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1099" w14:textId="77777777" w:rsidR="009E4D2A" w:rsidRDefault="009E4D2A" w:rsidP="009E4D2A">
      <w:pPr>
        <w:pStyle w:val="Title"/>
        <w:jc w:val="center"/>
        <w:rPr>
          <w:rFonts w:ascii="Georgia" w:hAnsi="Georgia"/>
          <w:color w:val="auto"/>
        </w:rPr>
      </w:pPr>
      <w:r w:rsidRPr="00A02567">
        <w:rPr>
          <w:rFonts w:ascii="Georgia" w:hAnsi="Georgia"/>
          <w:color w:val="auto"/>
        </w:rPr>
        <w:t xml:space="preserve">Hemington, Hardington </w:t>
      </w:r>
      <w:r>
        <w:rPr>
          <w:rFonts w:ascii="Georgia" w:hAnsi="Georgia"/>
          <w:color w:val="auto"/>
        </w:rPr>
        <w:br/>
      </w:r>
      <w:r w:rsidRPr="00A02567">
        <w:rPr>
          <w:rFonts w:ascii="Georgia" w:hAnsi="Georgia"/>
          <w:color w:val="auto"/>
        </w:rPr>
        <w:t>&amp; Foxcote Parish Council</w:t>
      </w:r>
    </w:p>
    <w:p w14:paraId="51AF9253" w14:textId="77777777" w:rsidR="009E4D2A" w:rsidRPr="009327AE" w:rsidRDefault="009E4D2A" w:rsidP="009E4D2A">
      <w:pPr>
        <w:spacing w:after="0" w:line="240" w:lineRule="auto"/>
        <w:ind w:right="-284"/>
        <w:jc w:val="center"/>
        <w:rPr>
          <w:rFonts w:ascii="Calibri" w:eastAsia="Times New Roman" w:hAnsi="Calibri" w:cs="Calibri"/>
          <w:sz w:val="20"/>
          <w:szCs w:val="18"/>
        </w:rPr>
      </w:pPr>
      <w:r w:rsidRPr="009327AE">
        <w:rPr>
          <w:rFonts w:ascii="Calibri" w:eastAsia="Times New Roman" w:hAnsi="Calibri" w:cs="Calibri"/>
          <w:sz w:val="20"/>
          <w:szCs w:val="18"/>
        </w:rPr>
        <w:t xml:space="preserve">Chairman: Mark Corney 01373 834820 </w:t>
      </w:r>
      <w:hyperlink r:id="rId8" w:history="1">
        <w:r w:rsidRPr="009327AE">
          <w:rPr>
            <w:rStyle w:val="Hyperlink"/>
            <w:rFonts w:ascii="Calibri" w:eastAsia="Times New Roman" w:hAnsi="Calibri" w:cs="Calibri"/>
            <w:sz w:val="20"/>
            <w:szCs w:val="18"/>
          </w:rPr>
          <w:t>mark.corney@hemington-pc.org</w:t>
        </w:r>
      </w:hyperlink>
    </w:p>
    <w:p w14:paraId="578D64B3" w14:textId="77777777" w:rsidR="009E4D2A" w:rsidRPr="00605529" w:rsidRDefault="009E4D2A" w:rsidP="009E4D2A">
      <w:pPr>
        <w:spacing w:after="0" w:line="240" w:lineRule="auto"/>
        <w:ind w:right="-284"/>
        <w:rPr>
          <w:rFonts w:ascii="Calibri" w:eastAsia="Times New Roman" w:hAnsi="Calibri" w:cs="Calibri"/>
          <w:sz w:val="20"/>
          <w:szCs w:val="20"/>
        </w:rPr>
      </w:pP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  <w:t xml:space="preserve">          Clerk: </w:t>
      </w:r>
      <w:r>
        <w:rPr>
          <w:rFonts w:ascii="Calibri" w:eastAsia="Times New Roman" w:hAnsi="Calibri" w:cs="Calibri"/>
          <w:sz w:val="20"/>
          <w:szCs w:val="20"/>
        </w:rPr>
        <w:t>Jen Gregory 07912177288</w:t>
      </w:r>
      <w:r w:rsidRPr="00605529">
        <w:rPr>
          <w:rFonts w:eastAsiaTheme="minorEastAsia"/>
          <w:noProof/>
          <w:sz w:val="20"/>
          <w:szCs w:val="20"/>
          <w:lang w:eastAsia="en-GB"/>
        </w:rPr>
        <w:t xml:space="preserve"> </w:t>
      </w:r>
      <w:r w:rsidRPr="00605529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9" w:history="1">
        <w:r w:rsidRPr="00605529">
          <w:rPr>
            <w:rStyle w:val="Hyperlink"/>
            <w:rFonts w:ascii="Calibri" w:eastAsia="Times New Roman" w:hAnsi="Calibri" w:cs="Calibri"/>
            <w:sz w:val="20"/>
            <w:szCs w:val="20"/>
          </w:rPr>
          <w:t>clerk@hemington-pc.org.uk</w:t>
        </w:r>
      </w:hyperlink>
    </w:p>
    <w:p w14:paraId="78EFCF80" w14:textId="77777777" w:rsidR="009E4D2A" w:rsidRDefault="009E4D2A" w:rsidP="009D39C9">
      <w:pPr>
        <w:jc w:val="center"/>
        <w:rPr>
          <w:b/>
          <w:bCs/>
          <w:sz w:val="28"/>
          <w:szCs w:val="28"/>
        </w:rPr>
      </w:pPr>
    </w:p>
    <w:p w14:paraId="00C50B44" w14:textId="2A8CDC65" w:rsidR="009D39C9" w:rsidRPr="00AB277E" w:rsidRDefault="009D39C9" w:rsidP="009D39C9">
      <w:pPr>
        <w:jc w:val="center"/>
        <w:rPr>
          <w:b/>
          <w:bCs/>
          <w:sz w:val="28"/>
          <w:szCs w:val="28"/>
        </w:rPr>
      </w:pPr>
      <w:r w:rsidRPr="00AB277E">
        <w:rPr>
          <w:b/>
          <w:bCs/>
          <w:sz w:val="28"/>
          <w:szCs w:val="28"/>
        </w:rPr>
        <w:t>M I N U T E S</w:t>
      </w:r>
    </w:p>
    <w:p w14:paraId="16629A90" w14:textId="6983C754" w:rsidR="00BC63F2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Of </w:t>
      </w:r>
      <w:r w:rsidR="00A20456">
        <w:rPr>
          <w:b/>
          <w:bCs/>
          <w:sz w:val="24"/>
          <w:szCs w:val="24"/>
        </w:rPr>
        <w:t>Hemington, Hardington &amp; Foxcote</w:t>
      </w:r>
      <w:r w:rsidR="00CB2920">
        <w:rPr>
          <w:b/>
          <w:bCs/>
          <w:sz w:val="24"/>
          <w:szCs w:val="24"/>
        </w:rPr>
        <w:t xml:space="preserve"> Parish Council</w:t>
      </w:r>
    </w:p>
    <w:p w14:paraId="26A8DD37" w14:textId="5FF03F80" w:rsidR="009D39C9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Held on </w:t>
      </w:r>
      <w:r w:rsidR="00A20456">
        <w:rPr>
          <w:b/>
          <w:bCs/>
          <w:sz w:val="24"/>
          <w:szCs w:val="24"/>
        </w:rPr>
        <w:t xml:space="preserve">Wednesday </w:t>
      </w:r>
      <w:r w:rsidR="00801710">
        <w:rPr>
          <w:b/>
          <w:bCs/>
          <w:sz w:val="24"/>
          <w:szCs w:val="24"/>
        </w:rPr>
        <w:t>17</w:t>
      </w:r>
      <w:r w:rsidR="00801710" w:rsidRPr="00801710">
        <w:rPr>
          <w:b/>
          <w:bCs/>
          <w:sz w:val="24"/>
          <w:szCs w:val="24"/>
          <w:vertAlign w:val="superscript"/>
        </w:rPr>
        <w:t>th</w:t>
      </w:r>
      <w:r w:rsidR="00801710">
        <w:rPr>
          <w:b/>
          <w:bCs/>
          <w:sz w:val="24"/>
          <w:szCs w:val="24"/>
        </w:rPr>
        <w:t xml:space="preserve"> November at Faulkland Village Hall</w:t>
      </w:r>
    </w:p>
    <w:p w14:paraId="2EE24EF5" w14:textId="77777777" w:rsidR="00AF03B7" w:rsidRPr="00BC63F2" w:rsidRDefault="00AF03B7" w:rsidP="00BC63F2">
      <w:pPr>
        <w:spacing w:after="0"/>
        <w:jc w:val="center"/>
        <w:rPr>
          <w:b/>
          <w:bCs/>
          <w:sz w:val="24"/>
          <w:szCs w:val="24"/>
        </w:rPr>
      </w:pPr>
    </w:p>
    <w:p w14:paraId="315D0C7A" w14:textId="04E78515" w:rsidR="00CE022D" w:rsidRPr="00D706CB" w:rsidRDefault="00CE022D" w:rsidP="000C5417">
      <w:pPr>
        <w:spacing w:after="0"/>
        <w:ind w:left="2160" w:hanging="216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>Present:</w:t>
      </w:r>
      <w:r w:rsidR="00AF03B7" w:rsidRPr="00D706CB">
        <w:rPr>
          <w:b/>
          <w:bCs/>
          <w:sz w:val="20"/>
          <w:szCs w:val="20"/>
        </w:rPr>
        <w:tab/>
      </w:r>
      <w:r w:rsidR="000C5417" w:rsidRPr="00D706CB">
        <w:rPr>
          <w:sz w:val="20"/>
          <w:szCs w:val="20"/>
        </w:rPr>
        <w:t xml:space="preserve">Chair </w:t>
      </w:r>
      <w:r w:rsidR="00A20456" w:rsidRPr="00D706CB">
        <w:rPr>
          <w:sz w:val="20"/>
          <w:szCs w:val="20"/>
        </w:rPr>
        <w:t>M Corney</w:t>
      </w:r>
      <w:r w:rsidR="00AF03B7" w:rsidRPr="00D706CB">
        <w:rPr>
          <w:sz w:val="20"/>
          <w:szCs w:val="20"/>
        </w:rPr>
        <w:t xml:space="preserve">, </w:t>
      </w:r>
      <w:r w:rsidR="000C5417" w:rsidRPr="00D706CB">
        <w:rPr>
          <w:sz w:val="20"/>
          <w:szCs w:val="20"/>
        </w:rPr>
        <w:t>Cllrs</w:t>
      </w:r>
      <w:r w:rsidR="00F71532">
        <w:rPr>
          <w:sz w:val="20"/>
          <w:szCs w:val="20"/>
        </w:rPr>
        <w:t xml:space="preserve"> </w:t>
      </w:r>
      <w:r w:rsidR="00A20456" w:rsidRPr="00D706CB">
        <w:rPr>
          <w:sz w:val="20"/>
          <w:szCs w:val="20"/>
        </w:rPr>
        <w:t>F Green</w:t>
      </w:r>
      <w:r w:rsidR="00315932">
        <w:rPr>
          <w:sz w:val="20"/>
          <w:szCs w:val="20"/>
        </w:rPr>
        <w:t xml:space="preserve">, M </w:t>
      </w:r>
      <w:r w:rsidR="00430708">
        <w:rPr>
          <w:sz w:val="20"/>
          <w:szCs w:val="20"/>
        </w:rPr>
        <w:t>Francis</w:t>
      </w:r>
      <w:r w:rsidR="00805692">
        <w:rPr>
          <w:sz w:val="20"/>
          <w:szCs w:val="20"/>
        </w:rPr>
        <w:t xml:space="preserve">, V Curtis, M Hanley, T Hucker </w:t>
      </w:r>
    </w:p>
    <w:p w14:paraId="268B7F43" w14:textId="77777777" w:rsidR="000C5417" w:rsidRPr="00D706CB" w:rsidRDefault="000C5417" w:rsidP="000C5417">
      <w:pPr>
        <w:spacing w:after="0"/>
        <w:ind w:left="2160" w:hanging="2160"/>
        <w:rPr>
          <w:b/>
          <w:bCs/>
          <w:sz w:val="20"/>
          <w:szCs w:val="20"/>
        </w:rPr>
      </w:pPr>
    </w:p>
    <w:p w14:paraId="79AC9B58" w14:textId="4D123332" w:rsidR="00CE022D" w:rsidRPr="00D706CB" w:rsidRDefault="00CE022D" w:rsidP="005579C6">
      <w:pPr>
        <w:spacing w:after="0"/>
        <w:ind w:left="2160" w:hanging="216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>Also Present:</w:t>
      </w:r>
      <w:r w:rsidRPr="00D706CB">
        <w:rPr>
          <w:b/>
          <w:bCs/>
          <w:sz w:val="20"/>
          <w:szCs w:val="20"/>
        </w:rPr>
        <w:tab/>
      </w:r>
      <w:r w:rsidR="00C32866" w:rsidRPr="00D706CB">
        <w:rPr>
          <w:sz w:val="20"/>
          <w:szCs w:val="20"/>
        </w:rPr>
        <w:t>J Gregory Proper Officer</w:t>
      </w:r>
      <w:r w:rsidR="00A20456" w:rsidRPr="00D706CB">
        <w:rPr>
          <w:sz w:val="20"/>
          <w:szCs w:val="20"/>
        </w:rPr>
        <w:t xml:space="preserve"> plus </w:t>
      </w:r>
      <w:r w:rsidR="00805692">
        <w:rPr>
          <w:sz w:val="20"/>
          <w:szCs w:val="20"/>
        </w:rPr>
        <w:t>4</w:t>
      </w:r>
      <w:r w:rsidR="00A20456" w:rsidRPr="00D706CB">
        <w:rPr>
          <w:sz w:val="20"/>
          <w:szCs w:val="20"/>
        </w:rPr>
        <w:t xml:space="preserve"> members of the public</w:t>
      </w:r>
    </w:p>
    <w:p w14:paraId="0B29772C" w14:textId="77777777" w:rsidR="00C32866" w:rsidRPr="00D706CB" w:rsidRDefault="00C32866" w:rsidP="00BC63F2">
      <w:pPr>
        <w:spacing w:after="0"/>
        <w:rPr>
          <w:sz w:val="20"/>
          <w:szCs w:val="20"/>
        </w:rPr>
      </w:pPr>
    </w:p>
    <w:p w14:paraId="14575272" w14:textId="76AF7F88" w:rsidR="00CB2920" w:rsidRPr="00D706CB" w:rsidRDefault="00BC63F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 xml:space="preserve">Public Participation </w:t>
      </w:r>
    </w:p>
    <w:p w14:paraId="19903B40" w14:textId="77777777" w:rsidR="001C2F04" w:rsidRDefault="00CB2920" w:rsidP="00881188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 xml:space="preserve">The Chairman welcomed everyone to </w:t>
      </w:r>
      <w:r w:rsidR="00A20456" w:rsidRPr="00D706CB">
        <w:rPr>
          <w:sz w:val="20"/>
          <w:szCs w:val="20"/>
        </w:rPr>
        <w:t xml:space="preserve">the meeting. </w:t>
      </w:r>
      <w:r w:rsidR="003A7633">
        <w:rPr>
          <w:sz w:val="20"/>
          <w:szCs w:val="20"/>
        </w:rPr>
        <w:t xml:space="preserve">Members asked for an update on the 20mph situation  -the Chair responded with updates from the Police Commissioner and AutoSpeedWatch figures </w:t>
      </w:r>
      <w:r w:rsidR="006B1049">
        <w:rPr>
          <w:sz w:val="20"/>
          <w:szCs w:val="20"/>
        </w:rPr>
        <w:t xml:space="preserve">with a downturn in speeding. </w:t>
      </w:r>
      <w:r w:rsidR="00E935DE">
        <w:rPr>
          <w:sz w:val="20"/>
          <w:szCs w:val="20"/>
        </w:rPr>
        <w:t xml:space="preserve">  </w:t>
      </w:r>
    </w:p>
    <w:p w14:paraId="537E0C94" w14:textId="77777777" w:rsidR="001C2F04" w:rsidRDefault="001C2F04" w:rsidP="00881188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75E0187C" w14:textId="11E37570" w:rsidR="00CB2920" w:rsidRPr="00D706CB" w:rsidRDefault="00E935DE" w:rsidP="00881188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Chair expressed a speedy recovery to Roger</w:t>
      </w:r>
      <w:r w:rsidR="001C2F04">
        <w:rPr>
          <w:sz w:val="20"/>
          <w:szCs w:val="20"/>
        </w:rPr>
        <w:t xml:space="preserve"> Gatley who was normally in attendance</w:t>
      </w:r>
      <w:r w:rsidR="00B317E7">
        <w:rPr>
          <w:sz w:val="20"/>
          <w:szCs w:val="20"/>
        </w:rPr>
        <w:t>.</w:t>
      </w:r>
    </w:p>
    <w:p w14:paraId="001A5760" w14:textId="77777777" w:rsidR="00CB2920" w:rsidRPr="00D706CB" w:rsidRDefault="00CB2920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332949A5" w14:textId="4A972E05" w:rsidR="00BC63F2" w:rsidRPr="00D706CB" w:rsidRDefault="00F3791E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805692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9D555A">
        <w:rPr>
          <w:b/>
          <w:bCs/>
          <w:sz w:val="20"/>
          <w:szCs w:val="20"/>
        </w:rPr>
        <w:t>90</w:t>
      </w:r>
      <w:r w:rsidR="00CB2920" w:rsidRPr="00D706CB"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>Apologies for absence</w:t>
      </w:r>
    </w:p>
    <w:p w14:paraId="72664261" w14:textId="2F53DD79" w:rsidR="00ED2DD3" w:rsidRPr="00D706CB" w:rsidRDefault="00805692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All councillors in attendance </w:t>
      </w:r>
    </w:p>
    <w:p w14:paraId="50BD5436" w14:textId="3F644625" w:rsidR="00E5738F" w:rsidRPr="00D706CB" w:rsidRDefault="00E5738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</w:p>
    <w:p w14:paraId="77679BD3" w14:textId="6BBB121C" w:rsidR="00BC63F2" w:rsidRPr="00D706CB" w:rsidRDefault="00F3791E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9D555A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9D555A">
        <w:rPr>
          <w:b/>
          <w:bCs/>
          <w:sz w:val="20"/>
          <w:szCs w:val="20"/>
        </w:rPr>
        <w:t>91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Declarations of Interest</w:t>
      </w:r>
    </w:p>
    <w:p w14:paraId="1585DE8F" w14:textId="38259306" w:rsidR="00ED2DD3" w:rsidRPr="00D706CB" w:rsidRDefault="00CB2920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>Members were asked to advise any Declarations of interest in today’s agenda items or any pecuniary interests in line with Councils’ Code of Conduct.</w:t>
      </w:r>
    </w:p>
    <w:p w14:paraId="41E2212B" w14:textId="36B42614" w:rsidR="00ED2DD3" w:rsidRPr="00D706CB" w:rsidRDefault="00ED2DD3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It was noted that no declarations</w:t>
      </w:r>
      <w:r w:rsidR="000C5417" w:rsidRPr="00D706CB">
        <w:rPr>
          <w:b/>
          <w:bCs/>
          <w:sz w:val="20"/>
          <w:szCs w:val="20"/>
        </w:rPr>
        <w:t xml:space="preserve">, pecuniary or otherwise </w:t>
      </w:r>
      <w:r w:rsidR="00CB2920" w:rsidRPr="00D706CB">
        <w:rPr>
          <w:b/>
          <w:bCs/>
          <w:sz w:val="20"/>
          <w:szCs w:val="20"/>
        </w:rPr>
        <w:t>were received.</w:t>
      </w:r>
    </w:p>
    <w:p w14:paraId="7C9EBC4D" w14:textId="77777777" w:rsidR="00BC63F2" w:rsidRPr="00D706CB" w:rsidRDefault="00BC63F2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3C5F2A6" w14:textId="581722AC" w:rsidR="00BC63F2" w:rsidRPr="00D706CB" w:rsidRDefault="00150659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9D555A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9D555A">
        <w:rPr>
          <w:b/>
          <w:bCs/>
          <w:sz w:val="20"/>
          <w:szCs w:val="20"/>
        </w:rPr>
        <w:t>92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Minutes of the Previous Meeting</w:t>
      </w:r>
    </w:p>
    <w:p w14:paraId="1E2BAF27" w14:textId="0D12CE83" w:rsidR="00E5738F" w:rsidRPr="00D706CB" w:rsidRDefault="007A594A" w:rsidP="003A63FF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CB2920" w:rsidRPr="00D706CB">
        <w:rPr>
          <w:sz w:val="20"/>
          <w:szCs w:val="20"/>
        </w:rPr>
        <w:t xml:space="preserve">To receive the minutes of the meeting held </w:t>
      </w:r>
      <w:r w:rsidR="007F27B5">
        <w:rPr>
          <w:sz w:val="20"/>
          <w:szCs w:val="20"/>
        </w:rPr>
        <w:t>13</w:t>
      </w:r>
      <w:r w:rsidR="007F27B5" w:rsidRPr="007F27B5">
        <w:rPr>
          <w:sz w:val="20"/>
          <w:szCs w:val="20"/>
          <w:vertAlign w:val="superscript"/>
        </w:rPr>
        <w:t>th</w:t>
      </w:r>
      <w:r w:rsidR="007F27B5">
        <w:rPr>
          <w:sz w:val="20"/>
          <w:szCs w:val="20"/>
        </w:rPr>
        <w:t xml:space="preserve"> October 2021 </w:t>
      </w:r>
    </w:p>
    <w:p w14:paraId="1D2106F5" w14:textId="1394437C" w:rsidR="00BC63F2" w:rsidRPr="00D706CB" w:rsidRDefault="00ED2DD3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Minutes of the previous meeting was signed by the Chairman</w:t>
      </w:r>
      <w:r w:rsidR="009B116A" w:rsidRPr="00D706CB">
        <w:rPr>
          <w:b/>
          <w:bCs/>
          <w:sz w:val="20"/>
          <w:szCs w:val="20"/>
        </w:rPr>
        <w:t xml:space="preserve"> as a correct record</w:t>
      </w:r>
      <w:r w:rsidR="00CB2920" w:rsidRPr="00D706CB">
        <w:rPr>
          <w:b/>
          <w:bCs/>
          <w:sz w:val="20"/>
          <w:szCs w:val="20"/>
        </w:rPr>
        <w:t xml:space="preserve"> in the prese</w:t>
      </w:r>
      <w:r w:rsidR="007A594A">
        <w:rPr>
          <w:b/>
          <w:bCs/>
          <w:sz w:val="20"/>
          <w:szCs w:val="20"/>
        </w:rPr>
        <w:t>n</w:t>
      </w:r>
      <w:r w:rsidR="00CB2920" w:rsidRPr="00D706CB">
        <w:rPr>
          <w:b/>
          <w:bCs/>
          <w:sz w:val="20"/>
          <w:szCs w:val="20"/>
        </w:rPr>
        <w:t>ce of the</w:t>
      </w:r>
      <w:r w:rsidR="009B116A" w:rsidRPr="00D706CB">
        <w:rPr>
          <w:b/>
          <w:bCs/>
          <w:sz w:val="20"/>
          <w:szCs w:val="20"/>
        </w:rPr>
        <w:t xml:space="preserve"> Proper Officer and meeting attendees</w:t>
      </w:r>
      <w:r w:rsidR="007F27B5">
        <w:rPr>
          <w:b/>
          <w:bCs/>
          <w:sz w:val="20"/>
          <w:szCs w:val="20"/>
        </w:rPr>
        <w:t xml:space="preserve"> with the exception of page 4 which needed amending with minute numbers and date of next meeting</w:t>
      </w:r>
      <w:r w:rsidR="00A20456" w:rsidRPr="00D706CB">
        <w:rPr>
          <w:b/>
          <w:bCs/>
          <w:sz w:val="20"/>
          <w:szCs w:val="20"/>
        </w:rPr>
        <w:t>.</w:t>
      </w:r>
      <w:r w:rsidR="00C02AB3" w:rsidRPr="00D706CB">
        <w:rPr>
          <w:b/>
          <w:bCs/>
          <w:sz w:val="20"/>
          <w:szCs w:val="20"/>
        </w:rPr>
        <w:t xml:space="preserve"> </w:t>
      </w:r>
    </w:p>
    <w:p w14:paraId="71BDB5F9" w14:textId="77777777" w:rsidR="00ED2DD3" w:rsidRPr="00D706CB" w:rsidRDefault="00ED2DD3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7DC0FB2A" w14:textId="25C64514" w:rsidR="00BC63F2" w:rsidRPr="00D706CB" w:rsidRDefault="00150659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7F27B5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7F27B5">
        <w:rPr>
          <w:b/>
          <w:bCs/>
          <w:sz w:val="20"/>
          <w:szCs w:val="20"/>
        </w:rPr>
        <w:t>93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Reports</w:t>
      </w:r>
    </w:p>
    <w:p w14:paraId="06339056" w14:textId="27640047" w:rsidR="005579C6" w:rsidRPr="00C33B41" w:rsidRDefault="005579C6" w:rsidP="00C33B41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C33B41">
        <w:rPr>
          <w:b/>
          <w:bCs/>
          <w:sz w:val="20"/>
          <w:szCs w:val="20"/>
        </w:rPr>
        <w:t>To receive the District Councillors Report</w:t>
      </w:r>
    </w:p>
    <w:p w14:paraId="7C662D68" w14:textId="20190648" w:rsidR="005579C6" w:rsidRPr="00D706CB" w:rsidRDefault="007F27B5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Non attendance from Cllr Barkshire.</w:t>
      </w:r>
    </w:p>
    <w:p w14:paraId="51F57935" w14:textId="5137D419" w:rsidR="005579C6" w:rsidRPr="00D706CB" w:rsidRDefault="005579C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5D0A7DC" w14:textId="2CBF7998" w:rsidR="005579C6" w:rsidRPr="00D706CB" w:rsidRDefault="005579C6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>b. To Receive the Chairman’s Report</w:t>
      </w:r>
    </w:p>
    <w:p w14:paraId="72354F28" w14:textId="1559BEDE" w:rsidR="005579C6" w:rsidRDefault="006B1049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Chair </w:t>
      </w:r>
      <w:r w:rsidR="007E7B0B">
        <w:rPr>
          <w:sz w:val="20"/>
          <w:szCs w:val="20"/>
        </w:rPr>
        <w:t xml:space="preserve">advised that there had considerable mud on the road and blame had been accosted to a certain farmer it should be however attributed to the </w:t>
      </w:r>
      <w:r w:rsidR="008366BE">
        <w:rPr>
          <w:sz w:val="20"/>
          <w:szCs w:val="20"/>
        </w:rPr>
        <w:t xml:space="preserve">Radstock Co-op Diary contractors who had harvested maize to the east of the village. </w:t>
      </w:r>
    </w:p>
    <w:p w14:paraId="16B247E2" w14:textId="0A4BCA6F" w:rsidR="008366BE" w:rsidRPr="00C33B41" w:rsidRDefault="008366BE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C33B41">
        <w:rPr>
          <w:b/>
          <w:bCs/>
          <w:sz w:val="20"/>
          <w:szCs w:val="20"/>
        </w:rPr>
        <w:t xml:space="preserve">Resolved:  To write to the </w:t>
      </w:r>
      <w:r w:rsidR="00B57D93" w:rsidRPr="00C33B41">
        <w:rPr>
          <w:b/>
          <w:bCs/>
          <w:sz w:val="20"/>
          <w:szCs w:val="20"/>
        </w:rPr>
        <w:t xml:space="preserve">Radstock Co-op advising them of the potential danger and ask them to clean. </w:t>
      </w:r>
    </w:p>
    <w:p w14:paraId="427EAF72" w14:textId="111D86E7" w:rsidR="005579C6" w:rsidRDefault="005579C6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</w:p>
    <w:p w14:paraId="6632012D" w14:textId="376A7CB9" w:rsidR="00C33B41" w:rsidRDefault="00C33B41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  <w:t xml:space="preserve">The dog bin at the end of Bishop Street was again overflowing – See item </w:t>
      </w:r>
      <w:r w:rsidR="00B20BD7">
        <w:rPr>
          <w:sz w:val="20"/>
          <w:szCs w:val="20"/>
        </w:rPr>
        <w:t>11/21.22 097</w:t>
      </w:r>
    </w:p>
    <w:p w14:paraId="24C20A83" w14:textId="77777777" w:rsidR="00C33B41" w:rsidRDefault="00C33B41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</w:p>
    <w:p w14:paraId="5852DFE3" w14:textId="4724B416" w:rsidR="00C33B41" w:rsidRDefault="0008509D" w:rsidP="002E47E1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There was no confirmed date for the Tree delivery but any farmers with an </w:t>
      </w:r>
      <w:r w:rsidR="00C302EF">
        <w:rPr>
          <w:sz w:val="20"/>
          <w:szCs w:val="20"/>
        </w:rPr>
        <w:t xml:space="preserve">auger </w:t>
      </w:r>
      <w:r w:rsidR="005B6CBD">
        <w:rPr>
          <w:sz w:val="20"/>
          <w:szCs w:val="20"/>
        </w:rPr>
        <w:t xml:space="preserve">tool would be most welcome to help with planting.   Further discussion regarding their planting discussed in </w:t>
      </w:r>
    </w:p>
    <w:p w14:paraId="1C9BEE4C" w14:textId="210A6C86" w:rsidR="00D9433D" w:rsidRDefault="00D9433D" w:rsidP="002E47E1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On behalf of the Village Hall committee they would by holding a FREE party 20</w:t>
      </w:r>
      <w:r w:rsidRPr="00D9433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</w:t>
      </w:r>
      <w:r w:rsidR="0038766A">
        <w:rPr>
          <w:sz w:val="20"/>
          <w:szCs w:val="20"/>
        </w:rPr>
        <w:t>.</w:t>
      </w:r>
    </w:p>
    <w:p w14:paraId="0DE91DED" w14:textId="77777777" w:rsidR="0038766A" w:rsidRPr="00D706CB" w:rsidRDefault="0038766A" w:rsidP="002E47E1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4CD0CBB" w14:textId="375A9639" w:rsidR="005579C6" w:rsidRPr="00D706CB" w:rsidRDefault="007A594A" w:rsidP="005579C6">
      <w:pPr>
        <w:tabs>
          <w:tab w:val="left" w:pos="993"/>
        </w:tabs>
        <w:spacing w:after="0"/>
        <w:ind w:left="99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c.  To Receive the Clerk’s Report</w:t>
      </w:r>
    </w:p>
    <w:p w14:paraId="6542970F" w14:textId="2941D044" w:rsidR="005579C6" w:rsidRPr="00D706CB" w:rsidRDefault="007A594A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5579C6" w:rsidRPr="00D706CB">
        <w:rPr>
          <w:sz w:val="20"/>
          <w:szCs w:val="20"/>
        </w:rPr>
        <w:t>The Clerk advised the following:</w:t>
      </w:r>
    </w:p>
    <w:p w14:paraId="69ADF754" w14:textId="18A1C584" w:rsidR="00EB64FF" w:rsidRDefault="00131DF6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Action</w:t>
      </w:r>
      <w:r w:rsidR="00277E72">
        <w:rPr>
          <w:sz w:val="20"/>
          <w:szCs w:val="20"/>
        </w:rPr>
        <w:t>s</w:t>
      </w:r>
      <w:r>
        <w:rPr>
          <w:sz w:val="20"/>
          <w:szCs w:val="20"/>
        </w:rPr>
        <w:t xml:space="preserve"> from the previous meeting</w:t>
      </w:r>
      <w:r w:rsidR="00277E72">
        <w:rPr>
          <w:sz w:val="20"/>
          <w:szCs w:val="20"/>
        </w:rPr>
        <w:t xml:space="preserve"> had been instigated </w:t>
      </w:r>
    </w:p>
    <w:p w14:paraId="28942E46" w14:textId="57C00C85" w:rsidR="00131DF6" w:rsidRDefault="00131DF6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7DAD2307" w14:textId="48296682" w:rsidR="00131DF6" w:rsidRDefault="00131DF6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Freedom of Information </w:t>
      </w:r>
      <w:r w:rsidR="00990066">
        <w:rPr>
          <w:sz w:val="20"/>
          <w:szCs w:val="20"/>
        </w:rPr>
        <w:t xml:space="preserve">request </w:t>
      </w:r>
      <w:r w:rsidR="00704880">
        <w:rPr>
          <w:sz w:val="20"/>
          <w:szCs w:val="20"/>
        </w:rPr>
        <w:t xml:space="preserve">had not been received and done again.  </w:t>
      </w:r>
      <w:r w:rsidR="002E47E1">
        <w:rPr>
          <w:sz w:val="20"/>
          <w:szCs w:val="20"/>
        </w:rPr>
        <w:t xml:space="preserve">We were awaiting </w:t>
      </w:r>
      <w:r w:rsidR="003E3270">
        <w:rPr>
          <w:sz w:val="20"/>
          <w:szCs w:val="20"/>
        </w:rPr>
        <w:t>information having been asked for clarity on which road it was</w:t>
      </w:r>
    </w:p>
    <w:p w14:paraId="37700AEF" w14:textId="3F45C86D" w:rsidR="00704880" w:rsidRDefault="00704880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280083E" w14:textId="3EBA057D" w:rsidR="008B2349" w:rsidRDefault="008B2349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We had displayed on Contracts Finder, the government website for </w:t>
      </w:r>
      <w:r w:rsidR="001E6B4C">
        <w:rPr>
          <w:sz w:val="20"/>
          <w:szCs w:val="20"/>
        </w:rPr>
        <w:t xml:space="preserve">attracting contractors for the play site.  This expired the 8.11.21 </w:t>
      </w:r>
    </w:p>
    <w:p w14:paraId="48556A86" w14:textId="0FE46E93" w:rsidR="00990066" w:rsidRDefault="00990066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4972B35A" w14:textId="7EC94D95" w:rsidR="00990066" w:rsidRDefault="001E6B4C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Mail box at Turner’s Tower would be ongoing for some</w:t>
      </w:r>
      <w:r w:rsidR="00E935DE">
        <w:rPr>
          <w:sz w:val="20"/>
          <w:szCs w:val="20"/>
        </w:rPr>
        <w:t xml:space="preserve">time yet </w:t>
      </w:r>
    </w:p>
    <w:p w14:paraId="14E99271" w14:textId="77777777" w:rsidR="00EB64FF" w:rsidRPr="00D706CB" w:rsidRDefault="00EB64FF" w:rsidP="00EB64FF">
      <w:pPr>
        <w:tabs>
          <w:tab w:val="left" w:pos="993"/>
        </w:tabs>
        <w:spacing w:after="0"/>
        <w:ind w:left="993"/>
        <w:rPr>
          <w:sz w:val="20"/>
          <w:szCs w:val="20"/>
        </w:rPr>
      </w:pPr>
    </w:p>
    <w:p w14:paraId="78CDF134" w14:textId="70019D11" w:rsidR="00BC63F2" w:rsidRDefault="00D0091D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3E3270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3E3270">
        <w:rPr>
          <w:b/>
          <w:bCs/>
          <w:sz w:val="20"/>
          <w:szCs w:val="20"/>
        </w:rPr>
        <w:t xml:space="preserve">94  </w:t>
      </w:r>
      <w:r w:rsidR="003E3270">
        <w:rPr>
          <w:b/>
          <w:bCs/>
          <w:sz w:val="20"/>
          <w:szCs w:val="20"/>
        </w:rPr>
        <w:tab/>
      </w:r>
      <w:r w:rsidR="0099374B" w:rsidRPr="00D706CB">
        <w:rPr>
          <w:b/>
          <w:bCs/>
          <w:sz w:val="20"/>
          <w:szCs w:val="20"/>
        </w:rPr>
        <w:t>Planning Applications for Consideration</w:t>
      </w:r>
    </w:p>
    <w:p w14:paraId="06697632" w14:textId="6A83D878" w:rsidR="00E43C09" w:rsidRDefault="003E3270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 planning applications or decisions had been received in the current month.</w:t>
      </w:r>
    </w:p>
    <w:p w14:paraId="2CAB81CD" w14:textId="77777777" w:rsidR="003E3270" w:rsidRPr="00D706CB" w:rsidRDefault="003E3270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2CCDB68B" w14:textId="780CDF74" w:rsidR="005579C6" w:rsidRPr="00D706CB" w:rsidRDefault="00E85A07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3E3270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3E3270">
        <w:rPr>
          <w:b/>
          <w:bCs/>
          <w:sz w:val="20"/>
          <w:szCs w:val="20"/>
        </w:rPr>
        <w:t>9</w:t>
      </w:r>
      <w:r w:rsidR="00FE5893">
        <w:rPr>
          <w:b/>
          <w:bCs/>
          <w:sz w:val="20"/>
          <w:szCs w:val="20"/>
        </w:rPr>
        <w:t>5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Play Area</w:t>
      </w:r>
    </w:p>
    <w:p w14:paraId="41CD4C00" w14:textId="46B4F62A" w:rsidR="00707D1F" w:rsidRDefault="007F0BF6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We had received 3 quotations and the Clerk had </w:t>
      </w:r>
      <w:r w:rsidR="008A5535">
        <w:rPr>
          <w:sz w:val="20"/>
          <w:szCs w:val="20"/>
        </w:rPr>
        <w:t xml:space="preserve">a casual </w:t>
      </w:r>
      <w:r>
        <w:rPr>
          <w:sz w:val="20"/>
          <w:szCs w:val="20"/>
        </w:rPr>
        <w:t>met with Kompan and received a brochure with prices today</w:t>
      </w:r>
      <w:r w:rsidR="008A5535">
        <w:rPr>
          <w:sz w:val="20"/>
          <w:szCs w:val="20"/>
        </w:rPr>
        <w:t xml:space="preserve">.   </w:t>
      </w:r>
      <w:r w:rsidR="0038766A">
        <w:rPr>
          <w:sz w:val="20"/>
          <w:szCs w:val="20"/>
        </w:rPr>
        <w:t>Cllr Hucker had made inspections to the field and nothing to report generally.</w:t>
      </w:r>
    </w:p>
    <w:p w14:paraId="50F4C515" w14:textId="540A08E4" w:rsidR="002E11DE" w:rsidRPr="00F3791E" w:rsidRDefault="002E11DE" w:rsidP="00DE2573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F3791E">
        <w:rPr>
          <w:b/>
          <w:bCs/>
          <w:sz w:val="20"/>
          <w:szCs w:val="20"/>
        </w:rPr>
        <w:t xml:space="preserve">Resolved:  It was agreed </w:t>
      </w:r>
      <w:r w:rsidR="008A5535">
        <w:rPr>
          <w:b/>
          <w:bCs/>
          <w:sz w:val="20"/>
          <w:szCs w:val="20"/>
        </w:rPr>
        <w:t>to make comparisons of all three quotations at the next meeting</w:t>
      </w:r>
      <w:r w:rsidR="0038766A">
        <w:rPr>
          <w:b/>
          <w:bCs/>
          <w:sz w:val="20"/>
          <w:szCs w:val="20"/>
        </w:rPr>
        <w:t xml:space="preserve">.  The septic tank </w:t>
      </w:r>
      <w:r w:rsidR="00DE2573">
        <w:rPr>
          <w:b/>
          <w:bCs/>
          <w:sz w:val="20"/>
          <w:szCs w:val="20"/>
        </w:rPr>
        <w:t xml:space="preserve">lid quotation would be sought and advised at the next meeting. </w:t>
      </w:r>
    </w:p>
    <w:p w14:paraId="4D3040BE" w14:textId="4F308B5E" w:rsidR="002E11DE" w:rsidRPr="00F3791E" w:rsidRDefault="002E11DE" w:rsidP="00F30A4B">
      <w:pPr>
        <w:tabs>
          <w:tab w:val="left" w:pos="993"/>
        </w:tabs>
        <w:spacing w:after="0"/>
        <w:ind w:left="990"/>
        <w:rPr>
          <w:b/>
          <w:bCs/>
          <w:sz w:val="20"/>
          <w:szCs w:val="20"/>
        </w:rPr>
      </w:pPr>
    </w:p>
    <w:p w14:paraId="6D90308F" w14:textId="56C22C08" w:rsidR="005579C6" w:rsidRPr="00D706CB" w:rsidRDefault="00FE5893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7A594A">
        <w:rPr>
          <w:b/>
          <w:bCs/>
          <w:sz w:val="20"/>
          <w:szCs w:val="20"/>
        </w:rPr>
        <w:t>/21.22 0</w:t>
      </w:r>
      <w:r w:rsidR="00F44B26">
        <w:rPr>
          <w:b/>
          <w:bCs/>
          <w:sz w:val="20"/>
          <w:szCs w:val="20"/>
        </w:rPr>
        <w:t>96</w:t>
      </w:r>
      <w:r w:rsidR="007A594A">
        <w:rPr>
          <w:b/>
          <w:bCs/>
          <w:sz w:val="20"/>
          <w:szCs w:val="20"/>
        </w:rPr>
        <w:t xml:space="preserve">   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Finances</w:t>
      </w:r>
    </w:p>
    <w:p w14:paraId="4CEC3256" w14:textId="7D2E142B" w:rsidR="005579C6" w:rsidRPr="004B39B2" w:rsidRDefault="002D6490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B39B2">
        <w:rPr>
          <w:sz w:val="20"/>
          <w:szCs w:val="20"/>
        </w:rPr>
        <w:t>The following payment schedule w</w:t>
      </w:r>
      <w:r w:rsidR="001F4782">
        <w:rPr>
          <w:sz w:val="20"/>
          <w:szCs w:val="20"/>
        </w:rPr>
        <w:t>as</w:t>
      </w:r>
      <w:r w:rsidRPr="004B39B2">
        <w:rPr>
          <w:sz w:val="20"/>
          <w:szCs w:val="20"/>
        </w:rPr>
        <w:t xml:space="preserve"> agreed:</w:t>
      </w:r>
    </w:p>
    <w:tbl>
      <w:tblPr>
        <w:tblpPr w:leftFromText="180" w:rightFromText="180" w:vertAnchor="text" w:horzAnchor="page" w:tblpX="2161" w:tblpY="133"/>
        <w:tblW w:w="6053" w:type="dxa"/>
        <w:tblLook w:val="04A0" w:firstRow="1" w:lastRow="0" w:firstColumn="1" w:lastColumn="0" w:noHBand="0" w:noVBand="1"/>
      </w:tblPr>
      <w:tblGrid>
        <w:gridCol w:w="1163"/>
        <w:gridCol w:w="3673"/>
        <w:gridCol w:w="1217"/>
      </w:tblGrid>
      <w:tr w:rsidR="009175F4" w:rsidRPr="000B4D1F" w14:paraId="15C1A486" w14:textId="77777777" w:rsidTr="009175F4">
        <w:trPr>
          <w:trHeight w:val="300"/>
        </w:trPr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F45D8" w14:textId="77777777" w:rsidR="009175F4" w:rsidRPr="000B4D1F" w:rsidRDefault="009175F4" w:rsidP="00917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Payment Schedule November 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73BE5" w14:textId="77777777" w:rsidR="009175F4" w:rsidRPr="000B4D1F" w:rsidRDefault="009175F4" w:rsidP="00917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10/11/2021</w:t>
            </w:r>
          </w:p>
        </w:tc>
      </w:tr>
      <w:tr w:rsidR="009175F4" w:rsidRPr="000B4D1F" w14:paraId="6D520EE3" w14:textId="77777777" w:rsidTr="009175F4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16479" w14:textId="77777777" w:rsidR="009175F4" w:rsidRPr="000B4D1F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4D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84DD9" w14:textId="77777777" w:rsidR="009175F4" w:rsidRPr="000B4D1F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4D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F5A25" w14:textId="77777777" w:rsidR="009175F4" w:rsidRPr="000B4D1F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4D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175F4" w:rsidRPr="000B4D1F" w14:paraId="2AE5F092" w14:textId="77777777" w:rsidTr="009175F4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0551" w14:textId="77777777" w:rsidR="009175F4" w:rsidRPr="000B4D1F" w:rsidRDefault="009175F4" w:rsidP="00917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Cheque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A8CD" w14:textId="77777777" w:rsidR="009175F4" w:rsidRPr="000B4D1F" w:rsidRDefault="009175F4" w:rsidP="00917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Paid to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990A" w14:textId="77777777" w:rsidR="009175F4" w:rsidRPr="000B4D1F" w:rsidRDefault="009175F4" w:rsidP="00917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Amount</w:t>
            </w:r>
          </w:p>
        </w:tc>
      </w:tr>
      <w:tr w:rsidR="009175F4" w:rsidRPr="000B4D1F" w14:paraId="46363CD1" w14:textId="77777777" w:rsidTr="009175F4">
        <w:trPr>
          <w:trHeight w:val="30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E602" w14:textId="77777777" w:rsidR="009175F4" w:rsidRPr="000B4D1F" w:rsidRDefault="009175F4" w:rsidP="0091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4D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B3D2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Mrs J Gregory 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31A4" w14:textId="77777777" w:rsidR="009175F4" w:rsidRPr="00FA1102" w:rsidRDefault="009175F4" w:rsidP="0091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£300.79</w:t>
            </w:r>
          </w:p>
        </w:tc>
      </w:tr>
      <w:tr w:rsidR="009175F4" w:rsidRPr="000B4D1F" w14:paraId="2315F8DD" w14:textId="77777777" w:rsidTr="009175F4">
        <w:trPr>
          <w:trHeight w:val="12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E868" w14:textId="77777777" w:rsidR="009175F4" w:rsidRPr="000B4D1F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A662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Basic Pay 01/10/21 - 31/10/21 including working from home expense, phone, printer etc.  Reimburse of Fasthosts Web £12.59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AFE2E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9175F4" w:rsidRPr="000B4D1F" w14:paraId="273F8340" w14:textId="77777777" w:rsidTr="009175F4">
        <w:trPr>
          <w:trHeight w:val="30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FB12" w14:textId="77777777" w:rsidR="009175F4" w:rsidRPr="00FA1102" w:rsidRDefault="009175F4" w:rsidP="0091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B1A4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Autospeedwatch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9ABA" w14:textId="77777777" w:rsidR="009175F4" w:rsidRPr="00FA1102" w:rsidRDefault="009175F4" w:rsidP="0091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£95.80</w:t>
            </w:r>
          </w:p>
        </w:tc>
      </w:tr>
      <w:tr w:rsidR="009175F4" w:rsidRPr="000B4D1F" w14:paraId="622390A3" w14:textId="77777777" w:rsidTr="009175F4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F222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F1EC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Signage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8AFF8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9175F4" w:rsidRPr="000B4D1F" w14:paraId="21B605D3" w14:textId="77777777" w:rsidTr="009175F4">
        <w:trPr>
          <w:trHeight w:val="30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AB5D" w14:textId="77777777" w:rsidR="009175F4" w:rsidRPr="000B4D1F" w:rsidRDefault="009175F4" w:rsidP="0091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4D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C2B6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Idverde 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953D" w14:textId="77777777" w:rsidR="009175F4" w:rsidRPr="00FA1102" w:rsidRDefault="009175F4" w:rsidP="0091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£347.98</w:t>
            </w:r>
          </w:p>
        </w:tc>
      </w:tr>
      <w:tr w:rsidR="009175F4" w:rsidRPr="000B4D1F" w14:paraId="1961F1B8" w14:textId="77777777" w:rsidTr="009175F4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4020" w14:textId="77777777" w:rsidR="009175F4" w:rsidRPr="000B4D1F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E89D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01/10/20 - 31/10/2021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A9278" w14:textId="77777777" w:rsidR="009175F4" w:rsidRPr="000B4D1F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175F4" w:rsidRPr="000B4D1F" w14:paraId="3B252C22" w14:textId="77777777" w:rsidTr="009175F4">
        <w:trPr>
          <w:trHeight w:val="300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82D784" w14:textId="77777777" w:rsidR="009175F4" w:rsidRPr="000B4D1F" w:rsidRDefault="009175F4" w:rsidP="00917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payments October 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BB37" w14:textId="77777777" w:rsidR="009175F4" w:rsidRPr="000B4D1F" w:rsidRDefault="009175F4" w:rsidP="00917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£744.57</w:t>
            </w:r>
          </w:p>
        </w:tc>
      </w:tr>
    </w:tbl>
    <w:p w14:paraId="40BE0C6A" w14:textId="28623107" w:rsidR="002D6490" w:rsidRDefault="004B39B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178BC1C7" w14:textId="77777777" w:rsidR="009175F4" w:rsidRDefault="009175F4" w:rsidP="009175F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6795A564" w14:textId="77777777" w:rsidR="009175F4" w:rsidRDefault="009175F4" w:rsidP="009175F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72F6CCB6" w14:textId="77777777" w:rsidR="009175F4" w:rsidRDefault="009175F4" w:rsidP="009175F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1E4EA0A0" w14:textId="4974CE80" w:rsidR="004B39B2" w:rsidRDefault="004B39B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2122DD11" w14:textId="59FFA0E0" w:rsidR="004B39B2" w:rsidRDefault="004B39B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54502489" w14:textId="21967157" w:rsidR="00D4547F" w:rsidRDefault="00D4547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101378E3" w14:textId="77777777" w:rsidR="001F4782" w:rsidRDefault="00D4547F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6F68B6EA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2AE8F2F1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77428BFA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6F5BDEFF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77663D5E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372DC9E3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077F181B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0D67AD6B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5BE5D0C3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0EFA8F31" w14:textId="354C0FB8" w:rsidR="000E42B8" w:rsidRDefault="000E42B8" w:rsidP="001F4782">
      <w:pPr>
        <w:pStyle w:val="ListParagraph"/>
        <w:spacing w:after="0"/>
        <w:ind w:left="1440"/>
        <w:rPr>
          <w:sz w:val="20"/>
          <w:szCs w:val="20"/>
        </w:rPr>
      </w:pPr>
      <w:r w:rsidRPr="00A30A4D">
        <w:rPr>
          <w:sz w:val="20"/>
          <w:szCs w:val="20"/>
        </w:rPr>
        <w:t xml:space="preserve">Bank Reconciliation </w:t>
      </w:r>
      <w:r w:rsidR="001F4782">
        <w:rPr>
          <w:sz w:val="20"/>
          <w:szCs w:val="20"/>
        </w:rPr>
        <w:t>deferred to next meeting because of bank statement dates</w:t>
      </w:r>
    </w:p>
    <w:p w14:paraId="4203D45E" w14:textId="27F701C7" w:rsidR="001F4782" w:rsidRDefault="001F4782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4A0BEAC9" w14:textId="3C70C9B1" w:rsidR="001F4782" w:rsidRDefault="00F74BED" w:rsidP="001F4782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Due to issues with the Clerk cashing a cheque and the date of the meeting meant that statements were delayed it was suggested that a move to online </w:t>
      </w:r>
      <w:r w:rsidR="00A94DE9">
        <w:rPr>
          <w:sz w:val="20"/>
          <w:szCs w:val="20"/>
        </w:rPr>
        <w:t>banking be agreed</w:t>
      </w:r>
    </w:p>
    <w:p w14:paraId="4DF66D3B" w14:textId="3367662E" w:rsidR="00A94DE9" w:rsidRPr="00F44B26" w:rsidRDefault="00A94DE9" w:rsidP="001F4782">
      <w:pPr>
        <w:pStyle w:val="ListParagraph"/>
        <w:spacing w:after="0"/>
        <w:ind w:left="1440"/>
        <w:rPr>
          <w:b/>
          <w:bCs/>
          <w:sz w:val="20"/>
          <w:szCs w:val="20"/>
        </w:rPr>
      </w:pPr>
      <w:r w:rsidRPr="00F44B26">
        <w:rPr>
          <w:b/>
          <w:bCs/>
          <w:sz w:val="20"/>
          <w:szCs w:val="20"/>
        </w:rPr>
        <w:t xml:space="preserve">Resolved:  It was agreed that the Parish Council move to Natwest Online to make reconciliation easier and </w:t>
      </w:r>
      <w:r w:rsidR="00F44B26" w:rsidRPr="00F44B26">
        <w:rPr>
          <w:b/>
          <w:bCs/>
          <w:sz w:val="20"/>
          <w:szCs w:val="20"/>
        </w:rPr>
        <w:t xml:space="preserve">make online payments </w:t>
      </w:r>
    </w:p>
    <w:p w14:paraId="2386DAB8" w14:textId="3D53F609" w:rsidR="00D4547F" w:rsidRPr="00D706CB" w:rsidRDefault="00D4547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05EED8B3" w14:textId="2963E637" w:rsidR="00235466" w:rsidRDefault="00921FF6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4E20B1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 xml:space="preserve">/21.22 </w:t>
      </w:r>
      <w:r w:rsidR="003259DD">
        <w:rPr>
          <w:b/>
          <w:bCs/>
          <w:sz w:val="20"/>
          <w:szCs w:val="20"/>
        </w:rPr>
        <w:t>0</w:t>
      </w:r>
      <w:r w:rsidR="004E20B1">
        <w:rPr>
          <w:b/>
          <w:bCs/>
          <w:sz w:val="20"/>
          <w:szCs w:val="20"/>
        </w:rPr>
        <w:t>97</w:t>
      </w:r>
      <w:r w:rsidR="003259DD">
        <w:rPr>
          <w:b/>
          <w:bCs/>
          <w:sz w:val="20"/>
          <w:szCs w:val="20"/>
        </w:rPr>
        <w:tab/>
      </w:r>
      <w:r w:rsidR="00235466">
        <w:rPr>
          <w:b/>
          <w:bCs/>
          <w:sz w:val="20"/>
          <w:szCs w:val="20"/>
        </w:rPr>
        <w:t>Traffic/Highways</w:t>
      </w:r>
    </w:p>
    <w:p w14:paraId="7EA9D226" w14:textId="717A3907" w:rsidR="00235466" w:rsidRDefault="004E20B1" w:rsidP="00DC2B8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Bigger AutoSpeedWatch signage had been delivered </w:t>
      </w:r>
      <w:r w:rsidR="00B97092">
        <w:rPr>
          <w:sz w:val="20"/>
          <w:szCs w:val="20"/>
        </w:rPr>
        <w:t xml:space="preserve">along with a solar pack </w:t>
      </w:r>
      <w:r>
        <w:rPr>
          <w:sz w:val="20"/>
          <w:szCs w:val="20"/>
        </w:rPr>
        <w:t>and was awaiting installation (hopefully at the weekend)</w:t>
      </w:r>
      <w:r w:rsidR="00B97092">
        <w:rPr>
          <w:sz w:val="20"/>
          <w:szCs w:val="20"/>
        </w:rPr>
        <w:t xml:space="preserve">.   Members of the public who had missed meetings were updated with the ASW situation and its adoption by some other </w:t>
      </w:r>
      <w:r w:rsidR="00E2277D">
        <w:rPr>
          <w:sz w:val="20"/>
          <w:szCs w:val="20"/>
        </w:rPr>
        <w:t xml:space="preserve">police forces hoping this would gather momentum and adopted by Avon and Somerset at some time in the future.  </w:t>
      </w:r>
    </w:p>
    <w:p w14:paraId="24A9FB0E" w14:textId="74E5C580" w:rsidR="001B1FEF" w:rsidRDefault="00ED0616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As actioned by the Clerk signage in the village required replacing and Highways were aware and sending an inspection team.</w:t>
      </w:r>
    </w:p>
    <w:p w14:paraId="1F7FF101" w14:textId="77777777" w:rsidR="00ED0616" w:rsidRDefault="00ED0616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57DC275A" w14:textId="5B879E6F" w:rsidR="00ED0616" w:rsidRDefault="00430F40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A larger Dog bin was required at Bishop Street and the Glasdon 40L post bin costing circa £115 be purchased</w:t>
      </w:r>
      <w:r w:rsidR="00AE6C1B">
        <w:rPr>
          <w:sz w:val="20"/>
          <w:szCs w:val="20"/>
        </w:rPr>
        <w:t>. The small ex-Bishop Street Bin be moved to the end of Grove Road</w:t>
      </w:r>
    </w:p>
    <w:p w14:paraId="705F3AD0" w14:textId="289A618D" w:rsidR="001B1FEF" w:rsidRDefault="001B1FEF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1B1FEF">
        <w:rPr>
          <w:b/>
          <w:bCs/>
          <w:sz w:val="20"/>
          <w:szCs w:val="20"/>
        </w:rPr>
        <w:t xml:space="preserve">Resolved: </w:t>
      </w:r>
      <w:r w:rsidR="00AE6C1B">
        <w:rPr>
          <w:b/>
          <w:bCs/>
          <w:sz w:val="20"/>
          <w:szCs w:val="20"/>
        </w:rPr>
        <w:t xml:space="preserve">The Clerk to agree extra bin pick up at Grove Road </w:t>
      </w:r>
      <w:r w:rsidR="003C4FC0">
        <w:rPr>
          <w:b/>
          <w:bCs/>
          <w:sz w:val="20"/>
          <w:szCs w:val="20"/>
        </w:rPr>
        <w:t xml:space="preserve">with MDC </w:t>
      </w:r>
      <w:r w:rsidR="00AE6C1B">
        <w:rPr>
          <w:b/>
          <w:bCs/>
          <w:sz w:val="20"/>
          <w:szCs w:val="20"/>
        </w:rPr>
        <w:t>and order the Glasdon bin specified.</w:t>
      </w:r>
    </w:p>
    <w:p w14:paraId="24E3927C" w14:textId="77777777" w:rsidR="006724D6" w:rsidRDefault="006724D6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</w:p>
    <w:p w14:paraId="04B94CEC" w14:textId="0A9706BD" w:rsidR="006724D6" w:rsidRDefault="006724D6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6724D6">
        <w:rPr>
          <w:sz w:val="20"/>
          <w:szCs w:val="20"/>
        </w:rPr>
        <w:t>Cllr Hucker reported that no white lines were visible at the end of Fulwell Close</w:t>
      </w:r>
    </w:p>
    <w:p w14:paraId="5971B94D" w14:textId="7BC06702" w:rsidR="006724D6" w:rsidRPr="006724D6" w:rsidRDefault="006724D6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6724D6">
        <w:rPr>
          <w:b/>
          <w:bCs/>
          <w:sz w:val="20"/>
          <w:szCs w:val="20"/>
        </w:rPr>
        <w:t>Resolved:  Clerk to advise highways</w:t>
      </w:r>
    </w:p>
    <w:p w14:paraId="5AF07B5D" w14:textId="56B979BF" w:rsidR="008E72AA" w:rsidRPr="006724D6" w:rsidRDefault="008E72AA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07DD9E4" w14:textId="72C886AC" w:rsidR="00B43A04" w:rsidRDefault="001B1FEF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B317E7">
        <w:rPr>
          <w:b/>
          <w:bCs/>
          <w:sz w:val="20"/>
          <w:szCs w:val="20"/>
        </w:rPr>
        <w:t>1</w:t>
      </w:r>
      <w:r w:rsidR="00CF27A4">
        <w:rPr>
          <w:b/>
          <w:bCs/>
          <w:sz w:val="20"/>
          <w:szCs w:val="20"/>
        </w:rPr>
        <w:t>/21.22 0</w:t>
      </w:r>
      <w:r w:rsidR="00B317E7">
        <w:rPr>
          <w:b/>
          <w:bCs/>
          <w:sz w:val="20"/>
          <w:szCs w:val="20"/>
        </w:rPr>
        <w:t>97</w:t>
      </w:r>
      <w:r w:rsidR="00CF27A4">
        <w:rPr>
          <w:b/>
          <w:bCs/>
          <w:sz w:val="20"/>
          <w:szCs w:val="20"/>
        </w:rPr>
        <w:tab/>
      </w:r>
      <w:r w:rsidR="003259DD">
        <w:rPr>
          <w:b/>
          <w:bCs/>
          <w:sz w:val="20"/>
          <w:szCs w:val="20"/>
        </w:rPr>
        <w:t>Correspondence</w:t>
      </w:r>
    </w:p>
    <w:p w14:paraId="0F7A9805" w14:textId="77777777" w:rsidR="000F6E33" w:rsidRDefault="000F6E33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following had been circulated to members prior to the meeting</w:t>
      </w:r>
    </w:p>
    <w:p w14:paraId="462BED9D" w14:textId="77777777" w:rsidR="00725A3F" w:rsidRPr="00463482" w:rsidRDefault="00073A37" w:rsidP="00725A3F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25A3F" w:rsidRPr="00463482">
        <w:rPr>
          <w:sz w:val="20"/>
          <w:szCs w:val="20"/>
        </w:rPr>
        <w:t>9.1</w:t>
      </w:r>
      <w:r w:rsidR="00725A3F" w:rsidRPr="00463482">
        <w:rPr>
          <w:sz w:val="20"/>
          <w:szCs w:val="20"/>
        </w:rPr>
        <w:tab/>
        <w:t>Tree Pack Delivery Update</w:t>
      </w:r>
    </w:p>
    <w:p w14:paraId="1E476AAB" w14:textId="19A0B1C8" w:rsidR="00725A3F" w:rsidRPr="00463482" w:rsidRDefault="00725A3F" w:rsidP="00725A3F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463482">
        <w:rPr>
          <w:sz w:val="20"/>
          <w:szCs w:val="20"/>
        </w:rPr>
        <w:t>9.2</w:t>
      </w:r>
      <w:r w:rsidRPr="00463482">
        <w:rPr>
          <w:sz w:val="20"/>
          <w:szCs w:val="20"/>
        </w:rPr>
        <w:tab/>
        <w:t>Platinum Jubilee Beacons</w:t>
      </w:r>
    </w:p>
    <w:p w14:paraId="34D3D24D" w14:textId="44D0F4B6" w:rsidR="00725A3F" w:rsidRPr="00463482" w:rsidRDefault="00725A3F" w:rsidP="00725A3F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463482">
        <w:rPr>
          <w:sz w:val="20"/>
          <w:szCs w:val="20"/>
        </w:rPr>
        <w:t>9.3</w:t>
      </w:r>
      <w:r w:rsidRPr="00463482">
        <w:rPr>
          <w:sz w:val="20"/>
          <w:szCs w:val="20"/>
        </w:rPr>
        <w:tab/>
        <w:t>Carbon Literacy Training Course</w:t>
      </w:r>
    </w:p>
    <w:p w14:paraId="3D37A5F2" w14:textId="3D77A2AD" w:rsidR="00725A3F" w:rsidRPr="00463482" w:rsidRDefault="00725A3F" w:rsidP="00725A3F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463482">
        <w:rPr>
          <w:sz w:val="20"/>
          <w:szCs w:val="20"/>
        </w:rPr>
        <w:t>9.4</w:t>
      </w:r>
      <w:r w:rsidRPr="00463482">
        <w:rPr>
          <w:sz w:val="20"/>
          <w:szCs w:val="20"/>
        </w:rPr>
        <w:tab/>
        <w:t>Update on Ramblers Swinging Gate Turners Tower</w:t>
      </w:r>
      <w:r w:rsidR="008D6A33">
        <w:rPr>
          <w:sz w:val="20"/>
          <w:szCs w:val="20"/>
        </w:rPr>
        <w:t xml:space="preserve"> – moved and completed</w:t>
      </w:r>
    </w:p>
    <w:p w14:paraId="1AE603D1" w14:textId="45F9DB05" w:rsidR="00725A3F" w:rsidRPr="00921E9B" w:rsidRDefault="00725A3F" w:rsidP="00725A3F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921E9B">
        <w:rPr>
          <w:sz w:val="20"/>
          <w:szCs w:val="20"/>
        </w:rPr>
        <w:t>9.5</w:t>
      </w:r>
      <w:r w:rsidRPr="00921E9B">
        <w:rPr>
          <w:sz w:val="20"/>
          <w:szCs w:val="20"/>
        </w:rPr>
        <w:tab/>
        <w:t>Defib costs advised</w:t>
      </w:r>
      <w:r>
        <w:rPr>
          <w:sz w:val="20"/>
          <w:szCs w:val="20"/>
        </w:rPr>
        <w:t xml:space="preserve"> – further consideration</w:t>
      </w:r>
    </w:p>
    <w:p w14:paraId="052D26AC" w14:textId="1D542D4E" w:rsidR="00725A3F" w:rsidRDefault="00725A3F" w:rsidP="00725A3F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990566">
        <w:rPr>
          <w:sz w:val="20"/>
          <w:szCs w:val="20"/>
        </w:rPr>
        <w:t>9.6</w:t>
      </w:r>
      <w:r w:rsidRPr="00990566">
        <w:rPr>
          <w:sz w:val="20"/>
          <w:szCs w:val="20"/>
        </w:rPr>
        <w:tab/>
        <w:t>Environmental planning considerations NALC Consultations Re Burial Plots</w:t>
      </w:r>
      <w:r>
        <w:rPr>
          <w:sz w:val="20"/>
          <w:szCs w:val="20"/>
        </w:rPr>
        <w:t xml:space="preserve"> Response by 26.11</w:t>
      </w:r>
    </w:p>
    <w:p w14:paraId="30313B60" w14:textId="415ABEAF" w:rsidR="00725A3F" w:rsidRDefault="00725A3F" w:rsidP="00725A3F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9.7</w:t>
      </w:r>
      <w:r>
        <w:rPr>
          <w:sz w:val="20"/>
          <w:szCs w:val="20"/>
        </w:rPr>
        <w:tab/>
        <w:t>NALC document on what Councils can do on climate change</w:t>
      </w:r>
    </w:p>
    <w:p w14:paraId="6BBF8FC3" w14:textId="345664BB" w:rsidR="00725A3F" w:rsidRDefault="00725A3F" w:rsidP="00725A3F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9.8</w:t>
      </w:r>
      <w:r>
        <w:rPr>
          <w:sz w:val="20"/>
          <w:szCs w:val="20"/>
        </w:rPr>
        <w:tab/>
        <w:t>New mobile Library service</w:t>
      </w:r>
      <w:r w:rsidR="00021E43">
        <w:rPr>
          <w:sz w:val="20"/>
          <w:szCs w:val="20"/>
        </w:rPr>
        <w:t xml:space="preserve"> </w:t>
      </w:r>
    </w:p>
    <w:p w14:paraId="41EAD11A" w14:textId="4E73F7FB" w:rsidR="003D619A" w:rsidRPr="003318CD" w:rsidRDefault="00826ADC" w:rsidP="00021E43">
      <w:pPr>
        <w:pStyle w:val="ListParagraph"/>
        <w:tabs>
          <w:tab w:val="left" w:pos="426"/>
        </w:tabs>
        <w:spacing w:after="0"/>
        <w:ind w:lef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Resolved:  Item 9.1 on delivery it was unanimously agreed to move planting to the South side of the field to allow the play </w:t>
      </w:r>
      <w:r w:rsidR="004C3D17">
        <w:rPr>
          <w:b/>
          <w:bCs/>
          <w:sz w:val="20"/>
          <w:szCs w:val="20"/>
        </w:rPr>
        <w:t>park to be reinstalled on its original location</w:t>
      </w:r>
      <w:r w:rsidR="00926684">
        <w:rPr>
          <w:b/>
          <w:bCs/>
          <w:sz w:val="20"/>
          <w:szCs w:val="20"/>
        </w:rPr>
        <w:t xml:space="preserve"> and this will provide a wind break</w:t>
      </w:r>
      <w:r w:rsidR="004C3D17">
        <w:rPr>
          <w:b/>
          <w:bCs/>
          <w:sz w:val="20"/>
          <w:szCs w:val="20"/>
        </w:rPr>
        <w:t xml:space="preserve">.  </w:t>
      </w:r>
      <w:r w:rsidR="008D6A33">
        <w:rPr>
          <w:b/>
          <w:bCs/>
          <w:sz w:val="20"/>
          <w:szCs w:val="20"/>
        </w:rPr>
        <w:t>9.2  Q</w:t>
      </w:r>
      <w:r w:rsidR="004C3D17">
        <w:rPr>
          <w:b/>
          <w:bCs/>
          <w:sz w:val="20"/>
          <w:szCs w:val="20"/>
        </w:rPr>
        <w:t xml:space="preserve">ueens Jubilee Celebrations would pass to the Village Hall Committee. </w:t>
      </w:r>
      <w:r w:rsidR="00C6756D">
        <w:rPr>
          <w:b/>
          <w:bCs/>
          <w:sz w:val="20"/>
          <w:szCs w:val="20"/>
        </w:rPr>
        <w:t xml:space="preserve">9.5 Chair to speak to pub regarding housing defib </w:t>
      </w:r>
      <w:r w:rsidR="004C3D17">
        <w:rPr>
          <w:b/>
          <w:bCs/>
          <w:sz w:val="20"/>
          <w:szCs w:val="20"/>
        </w:rPr>
        <w:t xml:space="preserve"> </w:t>
      </w:r>
      <w:r w:rsidR="008D6A33">
        <w:rPr>
          <w:b/>
          <w:bCs/>
          <w:sz w:val="20"/>
          <w:szCs w:val="20"/>
        </w:rPr>
        <w:t xml:space="preserve">9.8 </w:t>
      </w:r>
      <w:r w:rsidR="00021E43">
        <w:rPr>
          <w:b/>
          <w:bCs/>
          <w:sz w:val="20"/>
          <w:szCs w:val="20"/>
        </w:rPr>
        <w:t xml:space="preserve">The mobile library service would be advertised on website </w:t>
      </w:r>
    </w:p>
    <w:p w14:paraId="1BB7FCC0" w14:textId="77777777" w:rsidR="003318CD" w:rsidRPr="00D706CB" w:rsidRDefault="003318CD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5F88E7CB" w14:textId="10ACB5AA" w:rsidR="0099374B" w:rsidRDefault="003318CD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C6756D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C6756D">
        <w:rPr>
          <w:b/>
          <w:bCs/>
          <w:sz w:val="20"/>
          <w:szCs w:val="20"/>
        </w:rPr>
        <w:t>98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Information / Items to Raise for consideration at the next meeting</w:t>
      </w:r>
    </w:p>
    <w:p w14:paraId="3DF2F908" w14:textId="2244B157" w:rsidR="008A3D97" w:rsidRPr="007D482C" w:rsidRDefault="00547158" w:rsidP="00B54C85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Precept would be added to the agenda given the deadline was </w:t>
      </w:r>
      <w:r w:rsidR="00B54C85">
        <w:rPr>
          <w:sz w:val="20"/>
          <w:szCs w:val="20"/>
        </w:rPr>
        <w:t>13</w:t>
      </w:r>
      <w:r w:rsidR="00B54C85" w:rsidRPr="00B54C85">
        <w:rPr>
          <w:sz w:val="20"/>
          <w:szCs w:val="20"/>
          <w:vertAlign w:val="superscript"/>
        </w:rPr>
        <w:t>th</w:t>
      </w:r>
      <w:r w:rsidR="00B54C85">
        <w:rPr>
          <w:sz w:val="20"/>
          <w:szCs w:val="20"/>
        </w:rPr>
        <w:t xml:space="preserve"> January was the day after the January PCM</w:t>
      </w:r>
    </w:p>
    <w:p w14:paraId="2129621D" w14:textId="41DECE3E" w:rsidR="001826B1" w:rsidRDefault="001826B1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Resolved: Clerk to </w:t>
      </w:r>
      <w:r w:rsidR="00B54C85">
        <w:rPr>
          <w:b/>
          <w:bCs/>
          <w:sz w:val="20"/>
          <w:szCs w:val="20"/>
        </w:rPr>
        <w:t>add to December Agenda.</w:t>
      </w:r>
    </w:p>
    <w:p w14:paraId="55D0F2B0" w14:textId="4BFB3C81" w:rsidR="001826B1" w:rsidRDefault="001826B1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7EC5F876" w14:textId="42DCD859" w:rsidR="00AB277E" w:rsidRPr="00D706CB" w:rsidRDefault="005A620E" w:rsidP="00AB277E">
      <w:pPr>
        <w:tabs>
          <w:tab w:val="left" w:pos="993"/>
        </w:tabs>
        <w:spacing w:after="0"/>
        <w:ind w:left="990" w:hanging="9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B54C85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B54C85">
        <w:rPr>
          <w:b/>
          <w:bCs/>
          <w:sz w:val="20"/>
          <w:szCs w:val="20"/>
        </w:rPr>
        <w:t>98</w:t>
      </w:r>
      <w:r w:rsidR="00BC63F2" w:rsidRPr="00D706CB">
        <w:rPr>
          <w:b/>
          <w:bCs/>
          <w:sz w:val="20"/>
          <w:szCs w:val="20"/>
        </w:rPr>
        <w:tab/>
      </w:r>
      <w:r w:rsidR="00AB277E" w:rsidRPr="00D706CB">
        <w:rPr>
          <w:b/>
          <w:bCs/>
          <w:sz w:val="20"/>
          <w:szCs w:val="20"/>
        </w:rPr>
        <w:t>Any Other Business</w:t>
      </w:r>
    </w:p>
    <w:p w14:paraId="35D33BDB" w14:textId="178D25E5" w:rsidR="002B0EBD" w:rsidRDefault="007A2D6B" w:rsidP="007A594A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5A620E">
        <w:rPr>
          <w:sz w:val="20"/>
          <w:szCs w:val="20"/>
        </w:rPr>
        <w:t xml:space="preserve">The Chair advised </w:t>
      </w:r>
      <w:r w:rsidR="00B54C85">
        <w:rPr>
          <w:sz w:val="20"/>
          <w:szCs w:val="20"/>
        </w:rPr>
        <w:t>we would need to arrange the Xmas Tree from the Ammerdown Estate</w:t>
      </w:r>
    </w:p>
    <w:p w14:paraId="0B6F4D08" w14:textId="51FBCF63" w:rsidR="002C23D8" w:rsidRPr="00636300" w:rsidRDefault="002C23D8" w:rsidP="007A594A">
      <w:pPr>
        <w:tabs>
          <w:tab w:val="left" w:pos="993"/>
        </w:tabs>
        <w:spacing w:after="0"/>
        <w:ind w:left="1440" w:hanging="99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636300">
        <w:rPr>
          <w:b/>
          <w:bCs/>
          <w:sz w:val="20"/>
          <w:szCs w:val="20"/>
        </w:rPr>
        <w:tab/>
        <w:t>Resolved:  Clerk to make contact and arrange.</w:t>
      </w:r>
    </w:p>
    <w:p w14:paraId="341624D9" w14:textId="77777777" w:rsidR="009A2664" w:rsidRDefault="009A2664" w:rsidP="007A594A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</w:p>
    <w:p w14:paraId="4C954FCF" w14:textId="57618050" w:rsidR="009A2664" w:rsidRDefault="009A2664" w:rsidP="007A594A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Cllr Curtis said the hedge at Lansdown view needed attention as people were walking in the road.</w:t>
      </w:r>
    </w:p>
    <w:p w14:paraId="47834D18" w14:textId="3010338E" w:rsidR="002C23D8" w:rsidRPr="00636300" w:rsidRDefault="002C23D8" w:rsidP="007A594A">
      <w:pPr>
        <w:tabs>
          <w:tab w:val="left" w:pos="993"/>
        </w:tabs>
        <w:spacing w:after="0"/>
        <w:ind w:left="1440" w:hanging="99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6300">
        <w:rPr>
          <w:b/>
          <w:bCs/>
          <w:sz w:val="20"/>
          <w:szCs w:val="20"/>
        </w:rPr>
        <w:t xml:space="preserve">Resolved:  Clerk to </w:t>
      </w:r>
      <w:r w:rsidR="00636300" w:rsidRPr="00636300">
        <w:rPr>
          <w:b/>
          <w:bCs/>
          <w:sz w:val="20"/>
          <w:szCs w:val="20"/>
        </w:rPr>
        <w:t>contact housing association (Ast</w:t>
      </w:r>
      <w:r w:rsidR="008C58F1">
        <w:rPr>
          <w:b/>
          <w:bCs/>
          <w:sz w:val="20"/>
          <w:szCs w:val="20"/>
        </w:rPr>
        <w:t>er</w:t>
      </w:r>
      <w:r w:rsidR="00636300" w:rsidRPr="00636300">
        <w:rPr>
          <w:b/>
          <w:bCs/>
          <w:sz w:val="20"/>
          <w:szCs w:val="20"/>
        </w:rPr>
        <w:t>) and advise</w:t>
      </w:r>
    </w:p>
    <w:p w14:paraId="3AAA8638" w14:textId="77777777" w:rsidR="009A2664" w:rsidRDefault="009A2664" w:rsidP="007A594A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</w:p>
    <w:p w14:paraId="66597341" w14:textId="52068465" w:rsidR="00030806" w:rsidRPr="00D706CB" w:rsidRDefault="009A2664" w:rsidP="00030806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As a general </w:t>
      </w:r>
      <w:r w:rsidR="002C23D8">
        <w:rPr>
          <w:sz w:val="20"/>
          <w:szCs w:val="20"/>
        </w:rPr>
        <w:t>information point vans at Fulwell close had been broken into again.</w:t>
      </w:r>
    </w:p>
    <w:p w14:paraId="3ECE1498" w14:textId="3C97E66B" w:rsidR="002B0EBD" w:rsidRPr="00D706CB" w:rsidRDefault="007A2D6B" w:rsidP="007A2D6B">
      <w:pPr>
        <w:tabs>
          <w:tab w:val="left" w:pos="993"/>
        </w:tabs>
        <w:spacing w:after="0"/>
        <w:ind w:left="990" w:hanging="990"/>
        <w:rPr>
          <w:b/>
          <w:bCs/>
          <w:sz w:val="20"/>
          <w:szCs w:val="20"/>
        </w:rPr>
      </w:pPr>
      <w:r w:rsidRPr="00D706CB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</w:p>
    <w:p w14:paraId="2832DB60" w14:textId="031069CB" w:rsidR="000C5417" w:rsidRPr="00D706CB" w:rsidRDefault="004F4B75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636300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636300">
        <w:rPr>
          <w:b/>
          <w:bCs/>
          <w:sz w:val="20"/>
          <w:szCs w:val="20"/>
        </w:rPr>
        <w:t>99</w:t>
      </w:r>
      <w:r w:rsidR="000C5417" w:rsidRPr="00D706CB">
        <w:rPr>
          <w:b/>
          <w:bCs/>
          <w:sz w:val="20"/>
          <w:szCs w:val="20"/>
        </w:rPr>
        <w:tab/>
        <w:t>Date of next Meeting</w:t>
      </w:r>
    </w:p>
    <w:p w14:paraId="7864CEE4" w14:textId="4D2DCBAF" w:rsidR="003569DF" w:rsidRPr="00D706CB" w:rsidRDefault="007A594A" w:rsidP="00AB277E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3569DF" w:rsidRPr="00D706CB">
        <w:rPr>
          <w:sz w:val="20"/>
          <w:szCs w:val="20"/>
        </w:rPr>
        <w:t xml:space="preserve">The next meeting would be held on the </w:t>
      </w:r>
      <w:r w:rsidR="00636300">
        <w:rPr>
          <w:sz w:val="20"/>
          <w:szCs w:val="20"/>
        </w:rPr>
        <w:t>8</w:t>
      </w:r>
      <w:r w:rsidR="00636300" w:rsidRPr="00636300">
        <w:rPr>
          <w:sz w:val="20"/>
          <w:szCs w:val="20"/>
          <w:vertAlign w:val="superscript"/>
        </w:rPr>
        <w:t>th</w:t>
      </w:r>
      <w:r w:rsidR="00636300">
        <w:rPr>
          <w:sz w:val="20"/>
          <w:szCs w:val="20"/>
        </w:rPr>
        <w:t xml:space="preserve"> December</w:t>
      </w:r>
      <w:r w:rsidR="00DE2872">
        <w:rPr>
          <w:sz w:val="20"/>
          <w:szCs w:val="20"/>
        </w:rPr>
        <w:t xml:space="preserve"> at Faulkland Village Hall</w:t>
      </w:r>
      <w:r w:rsidR="00370789">
        <w:rPr>
          <w:sz w:val="20"/>
          <w:szCs w:val="20"/>
        </w:rPr>
        <w:t xml:space="preserve"> </w:t>
      </w:r>
    </w:p>
    <w:p w14:paraId="34CD0E12" w14:textId="77777777" w:rsidR="00AB277E" w:rsidRPr="00D706CB" w:rsidRDefault="00AB277E" w:rsidP="00AB277E">
      <w:pPr>
        <w:tabs>
          <w:tab w:val="left" w:pos="993"/>
        </w:tabs>
        <w:spacing w:after="0"/>
        <w:ind w:left="993"/>
        <w:rPr>
          <w:b/>
          <w:bCs/>
          <w:sz w:val="20"/>
          <w:szCs w:val="20"/>
        </w:rPr>
      </w:pPr>
    </w:p>
    <w:p w14:paraId="63DB701D" w14:textId="4EBA1C2F" w:rsidR="00ED2DD3" w:rsidRPr="00D706CB" w:rsidRDefault="00DE287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636300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 xml:space="preserve">/21.22 </w:t>
      </w:r>
      <w:r w:rsidR="00636300">
        <w:rPr>
          <w:b/>
          <w:bCs/>
          <w:sz w:val="20"/>
          <w:szCs w:val="20"/>
        </w:rPr>
        <w:t>100</w:t>
      </w:r>
      <w:r w:rsidR="007A594A">
        <w:rPr>
          <w:b/>
          <w:bCs/>
          <w:sz w:val="20"/>
          <w:szCs w:val="20"/>
        </w:rPr>
        <w:tab/>
      </w:r>
      <w:r w:rsidR="000C5417" w:rsidRPr="00D706CB">
        <w:rPr>
          <w:b/>
          <w:bCs/>
          <w:sz w:val="20"/>
          <w:szCs w:val="20"/>
        </w:rPr>
        <w:t>Close</w:t>
      </w:r>
    </w:p>
    <w:p w14:paraId="7A7A703B" w14:textId="553B9D32" w:rsidR="000C5417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Pr="00D706CB">
        <w:rPr>
          <w:sz w:val="20"/>
          <w:szCs w:val="20"/>
        </w:rPr>
        <w:t>The Chairman thanked all those present for their time and contribution and closed the meeting.</w:t>
      </w:r>
    </w:p>
    <w:p w14:paraId="0975A8DA" w14:textId="77777777" w:rsidR="00BF136D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0D4210E3" w14:textId="555D59EB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>Meeting closed at</w:t>
      </w:r>
      <w:r w:rsidR="009B116A" w:rsidRPr="00D706CB">
        <w:rPr>
          <w:sz w:val="20"/>
          <w:szCs w:val="20"/>
        </w:rPr>
        <w:t xml:space="preserve"> </w:t>
      </w:r>
      <w:r w:rsidR="00DE2872">
        <w:rPr>
          <w:sz w:val="20"/>
          <w:szCs w:val="20"/>
        </w:rPr>
        <w:t>8.</w:t>
      </w:r>
      <w:r w:rsidR="00636300">
        <w:rPr>
          <w:sz w:val="20"/>
          <w:szCs w:val="20"/>
        </w:rPr>
        <w:t>10</w:t>
      </w:r>
      <w:r w:rsidR="00AB277E" w:rsidRPr="00D706CB">
        <w:rPr>
          <w:sz w:val="20"/>
          <w:szCs w:val="20"/>
        </w:rPr>
        <w:t>pm</w:t>
      </w:r>
    </w:p>
    <w:p w14:paraId="1B62280A" w14:textId="77777777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214012C4" w14:textId="44EB844D" w:rsidR="00C32866" w:rsidRPr="00BC63F2" w:rsidRDefault="00C32866" w:rsidP="00BC63F2">
      <w:pPr>
        <w:tabs>
          <w:tab w:val="left" w:pos="993"/>
        </w:tabs>
        <w:spacing w:after="0"/>
      </w:pPr>
      <w:r w:rsidRPr="00D706CB">
        <w:rPr>
          <w:sz w:val="20"/>
          <w:szCs w:val="20"/>
        </w:rPr>
        <w:t xml:space="preserve">A signed copy of the minutes can be viewed by arrangement </w:t>
      </w:r>
      <w:r w:rsidR="00B669BB" w:rsidRPr="00D706CB">
        <w:rPr>
          <w:sz w:val="20"/>
          <w:szCs w:val="20"/>
        </w:rPr>
        <w:t xml:space="preserve">via </w:t>
      </w:r>
      <w:r w:rsidRPr="00D706CB">
        <w:rPr>
          <w:sz w:val="20"/>
          <w:szCs w:val="20"/>
        </w:rPr>
        <w:t xml:space="preserve">the Parish </w:t>
      </w:r>
      <w:r w:rsidRPr="00D706CB">
        <w:rPr>
          <w:color w:val="000000" w:themeColor="text1"/>
          <w:sz w:val="20"/>
          <w:szCs w:val="20"/>
        </w:rPr>
        <w:t>Clerk</w:t>
      </w:r>
      <w:r w:rsidR="00B74E0F" w:rsidRPr="00D706CB">
        <w:rPr>
          <w:color w:val="000000" w:themeColor="text1"/>
          <w:sz w:val="20"/>
          <w:szCs w:val="20"/>
        </w:rPr>
        <w:t xml:space="preserve"> and on its website. </w:t>
      </w:r>
    </w:p>
    <w:sectPr w:rsidR="00C32866" w:rsidRPr="00BC63F2" w:rsidSect="00533A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1A2B" w14:textId="77777777" w:rsidR="000A5C54" w:rsidRDefault="000A5C54" w:rsidP="00441865">
      <w:pPr>
        <w:spacing w:after="0" w:line="240" w:lineRule="auto"/>
      </w:pPr>
      <w:r>
        <w:separator/>
      </w:r>
    </w:p>
  </w:endnote>
  <w:endnote w:type="continuationSeparator" w:id="0">
    <w:p w14:paraId="07D7AA0F" w14:textId="77777777" w:rsidR="000A5C54" w:rsidRDefault="000A5C54" w:rsidP="004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6150" w14:textId="77777777" w:rsidR="003161C1" w:rsidRDefault="00316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68C8" w14:textId="77777777" w:rsidR="003A63FF" w:rsidRPr="00441960" w:rsidRDefault="003A63FF" w:rsidP="003A63FF">
    <w:pPr>
      <w:pStyle w:val="Footer"/>
      <w:rPr>
        <w:noProof/>
        <w:color w:val="A6A6A6" w:themeColor="background1" w:themeShade="A6"/>
      </w:rPr>
    </w:pPr>
  </w:p>
  <w:p w14:paraId="543006E5" w14:textId="6594C87B" w:rsidR="00441865" w:rsidRDefault="003A63FF" w:rsidP="003A63FF">
    <w:pPr>
      <w:pStyle w:val="Footer"/>
    </w:pPr>
    <w:r w:rsidRPr="00441960">
      <w:rPr>
        <w:noProof/>
        <w:color w:val="A6A6A6" w:themeColor="background1" w:themeShade="A6"/>
      </w:rPr>
      <w:t xml:space="preserve">Page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PAGE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627C4C">
      <w:rPr>
        <w:noProof/>
        <w:color w:val="A6A6A6" w:themeColor="background1" w:themeShade="A6"/>
      </w:rPr>
      <w:t>4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 xml:space="preserve"> of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NUMPAGES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627C4C">
      <w:rPr>
        <w:noProof/>
        <w:color w:val="A6A6A6" w:themeColor="background1" w:themeShade="A6"/>
      </w:rPr>
      <w:t>4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ab/>
      <w:t>Signed ……………………</w:t>
    </w:r>
    <w:r w:rsidR="00441960">
      <w:rPr>
        <w:noProof/>
        <w:color w:val="A6A6A6" w:themeColor="background1" w:themeShade="A6"/>
      </w:rPr>
      <w:t>………………</w:t>
    </w:r>
    <w:r w:rsidRPr="00441960">
      <w:rPr>
        <w:noProof/>
        <w:color w:val="A6A6A6" w:themeColor="background1" w:themeShade="A6"/>
      </w:rPr>
      <w:t>………..……….</w:t>
    </w:r>
    <w:r w:rsidR="00441960">
      <w:rPr>
        <w:noProof/>
        <w:color w:val="A6A6A6" w:themeColor="background1" w:themeShade="A6"/>
      </w:rPr>
      <w:t xml:space="preserve">             </w:t>
    </w:r>
    <w:r w:rsidRPr="00441960">
      <w:rPr>
        <w:noProof/>
        <w:color w:val="A6A6A6" w:themeColor="background1" w:themeShade="A6"/>
      </w:rPr>
      <w:t xml:space="preserve"> </w:t>
    </w:r>
    <w:r w:rsidRPr="00441960">
      <w:rPr>
        <w:noProof/>
        <w:color w:val="A6A6A6" w:themeColor="background1" w:themeShade="A6"/>
      </w:rPr>
      <w:tab/>
      <w:t>Dated…………………</w:t>
    </w:r>
    <w:r w:rsidR="00441960">
      <w:rPr>
        <w:noProof/>
        <w:color w:val="A6A6A6" w:themeColor="background1" w:themeShade="A6"/>
      </w:rPr>
      <w:t>………..</w:t>
    </w:r>
    <w:r w:rsidRPr="00441960">
      <w:rPr>
        <w:noProof/>
        <w:color w:val="A6A6A6" w:themeColor="background1" w:themeShade="A6"/>
      </w:rPr>
      <w:t>…………….</w:t>
    </w:r>
  </w:p>
  <w:p w14:paraId="7CFA7C8B" w14:textId="77777777" w:rsidR="00441865" w:rsidRDefault="00441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8C62" w14:textId="77777777" w:rsidR="003161C1" w:rsidRDefault="0031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962C" w14:textId="77777777" w:rsidR="000A5C54" w:rsidRDefault="000A5C54" w:rsidP="00441865">
      <w:pPr>
        <w:spacing w:after="0" w:line="240" w:lineRule="auto"/>
      </w:pPr>
      <w:r>
        <w:separator/>
      </w:r>
    </w:p>
  </w:footnote>
  <w:footnote w:type="continuationSeparator" w:id="0">
    <w:p w14:paraId="69675D30" w14:textId="77777777" w:rsidR="000A5C54" w:rsidRDefault="000A5C54" w:rsidP="0044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3175" w14:textId="77777777" w:rsidR="003161C1" w:rsidRDefault="00316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D13" w14:textId="5B0E6288" w:rsidR="00476FD6" w:rsidRDefault="00476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3473" w14:textId="77777777" w:rsidR="003161C1" w:rsidRDefault="0031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2ED9"/>
    <w:multiLevelType w:val="hybridMultilevel"/>
    <w:tmpl w:val="124662FC"/>
    <w:lvl w:ilvl="0" w:tplc="DD660B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AB1CC2"/>
    <w:multiLevelType w:val="hybridMultilevel"/>
    <w:tmpl w:val="012655F6"/>
    <w:lvl w:ilvl="0" w:tplc="0CBC0E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8046B9"/>
    <w:multiLevelType w:val="hybridMultilevel"/>
    <w:tmpl w:val="F6EC42E2"/>
    <w:lvl w:ilvl="0" w:tplc="51848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EC58E2"/>
    <w:multiLevelType w:val="hybridMultilevel"/>
    <w:tmpl w:val="CE8C7CD6"/>
    <w:lvl w:ilvl="0" w:tplc="15BC0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C9"/>
    <w:rsid w:val="00016FBF"/>
    <w:rsid w:val="00021E43"/>
    <w:rsid w:val="00030806"/>
    <w:rsid w:val="000322AF"/>
    <w:rsid w:val="00073A37"/>
    <w:rsid w:val="000817A4"/>
    <w:rsid w:val="00082537"/>
    <w:rsid w:val="0008509D"/>
    <w:rsid w:val="0009055B"/>
    <w:rsid w:val="00094C50"/>
    <w:rsid w:val="000A1206"/>
    <w:rsid w:val="000A5C54"/>
    <w:rsid w:val="000C2406"/>
    <w:rsid w:val="000C5417"/>
    <w:rsid w:val="000C70FB"/>
    <w:rsid w:val="000D7DED"/>
    <w:rsid w:val="000E42B8"/>
    <w:rsid w:val="000F5B3F"/>
    <w:rsid w:val="000F6E33"/>
    <w:rsid w:val="001168BF"/>
    <w:rsid w:val="00131DF6"/>
    <w:rsid w:val="00150659"/>
    <w:rsid w:val="00174F71"/>
    <w:rsid w:val="001826B1"/>
    <w:rsid w:val="001951DA"/>
    <w:rsid w:val="001968C6"/>
    <w:rsid w:val="001A1BED"/>
    <w:rsid w:val="001A5175"/>
    <w:rsid w:val="001B1FEF"/>
    <w:rsid w:val="001C2F04"/>
    <w:rsid w:val="001D56C0"/>
    <w:rsid w:val="001E6B4C"/>
    <w:rsid w:val="001F0CA3"/>
    <w:rsid w:val="001F4782"/>
    <w:rsid w:val="002150BF"/>
    <w:rsid w:val="002200E3"/>
    <w:rsid w:val="00224DBC"/>
    <w:rsid w:val="002339CE"/>
    <w:rsid w:val="00235466"/>
    <w:rsid w:val="002714D6"/>
    <w:rsid w:val="00277E72"/>
    <w:rsid w:val="00292708"/>
    <w:rsid w:val="002A343A"/>
    <w:rsid w:val="002B0EBD"/>
    <w:rsid w:val="002C23D8"/>
    <w:rsid w:val="002C7D72"/>
    <w:rsid w:val="002D47D4"/>
    <w:rsid w:val="002D6490"/>
    <w:rsid w:val="002E11DE"/>
    <w:rsid w:val="002E47E1"/>
    <w:rsid w:val="002F2F8B"/>
    <w:rsid w:val="00303435"/>
    <w:rsid w:val="00315932"/>
    <w:rsid w:val="003161C1"/>
    <w:rsid w:val="003259DD"/>
    <w:rsid w:val="003318CD"/>
    <w:rsid w:val="00345265"/>
    <w:rsid w:val="003569DF"/>
    <w:rsid w:val="00370789"/>
    <w:rsid w:val="0038766A"/>
    <w:rsid w:val="003A63FF"/>
    <w:rsid w:val="003A7633"/>
    <w:rsid w:val="003C4FC0"/>
    <w:rsid w:val="003D0F48"/>
    <w:rsid w:val="003D619A"/>
    <w:rsid w:val="003E3270"/>
    <w:rsid w:val="003E4A84"/>
    <w:rsid w:val="004135F8"/>
    <w:rsid w:val="00430708"/>
    <w:rsid w:val="00430F40"/>
    <w:rsid w:val="00441865"/>
    <w:rsid w:val="00441960"/>
    <w:rsid w:val="00457240"/>
    <w:rsid w:val="004607B9"/>
    <w:rsid w:val="00476FD6"/>
    <w:rsid w:val="00482089"/>
    <w:rsid w:val="00493260"/>
    <w:rsid w:val="004A2937"/>
    <w:rsid w:val="004B39B2"/>
    <w:rsid w:val="004C3D17"/>
    <w:rsid w:val="004D0F21"/>
    <w:rsid w:val="004E20B1"/>
    <w:rsid w:val="004F2732"/>
    <w:rsid w:val="004F4B75"/>
    <w:rsid w:val="00502D49"/>
    <w:rsid w:val="00510AE6"/>
    <w:rsid w:val="00533A61"/>
    <w:rsid w:val="00536527"/>
    <w:rsid w:val="00547158"/>
    <w:rsid w:val="005579C6"/>
    <w:rsid w:val="005762AE"/>
    <w:rsid w:val="00593DA2"/>
    <w:rsid w:val="00597861"/>
    <w:rsid w:val="005A4DF3"/>
    <w:rsid w:val="005A620E"/>
    <w:rsid w:val="005B6CBD"/>
    <w:rsid w:val="005D0A10"/>
    <w:rsid w:val="006003AC"/>
    <w:rsid w:val="006047BE"/>
    <w:rsid w:val="006101DC"/>
    <w:rsid w:val="0061718E"/>
    <w:rsid w:val="00627C4C"/>
    <w:rsid w:val="006302FC"/>
    <w:rsid w:val="00636300"/>
    <w:rsid w:val="00653ED2"/>
    <w:rsid w:val="006724D6"/>
    <w:rsid w:val="00675EF8"/>
    <w:rsid w:val="0068686F"/>
    <w:rsid w:val="00687AAC"/>
    <w:rsid w:val="006A0479"/>
    <w:rsid w:val="006A4D99"/>
    <w:rsid w:val="006B1049"/>
    <w:rsid w:val="006B5532"/>
    <w:rsid w:val="006C66DE"/>
    <w:rsid w:val="006E476D"/>
    <w:rsid w:val="006E5FB6"/>
    <w:rsid w:val="00704880"/>
    <w:rsid w:val="00707D1F"/>
    <w:rsid w:val="00725A3F"/>
    <w:rsid w:val="007301CB"/>
    <w:rsid w:val="007414E4"/>
    <w:rsid w:val="00741A13"/>
    <w:rsid w:val="007A2D6B"/>
    <w:rsid w:val="007A594A"/>
    <w:rsid w:val="007B5309"/>
    <w:rsid w:val="007B7606"/>
    <w:rsid w:val="007C7339"/>
    <w:rsid w:val="007D482C"/>
    <w:rsid w:val="007E7B0B"/>
    <w:rsid w:val="007F08A9"/>
    <w:rsid w:val="007F0BF6"/>
    <w:rsid w:val="007F27B5"/>
    <w:rsid w:val="00801710"/>
    <w:rsid w:val="00805692"/>
    <w:rsid w:val="00826ADC"/>
    <w:rsid w:val="00834079"/>
    <w:rsid w:val="008366BE"/>
    <w:rsid w:val="008634BD"/>
    <w:rsid w:val="00881188"/>
    <w:rsid w:val="008A3D97"/>
    <w:rsid w:val="008A5535"/>
    <w:rsid w:val="008B2349"/>
    <w:rsid w:val="008B454B"/>
    <w:rsid w:val="008C3261"/>
    <w:rsid w:val="008C58F1"/>
    <w:rsid w:val="008D6A33"/>
    <w:rsid w:val="008E72AA"/>
    <w:rsid w:val="009175F4"/>
    <w:rsid w:val="00921FF6"/>
    <w:rsid w:val="00926684"/>
    <w:rsid w:val="00982C23"/>
    <w:rsid w:val="00990066"/>
    <w:rsid w:val="0099374B"/>
    <w:rsid w:val="009A2664"/>
    <w:rsid w:val="009B116A"/>
    <w:rsid w:val="009D39C9"/>
    <w:rsid w:val="009D555A"/>
    <w:rsid w:val="009E3F20"/>
    <w:rsid w:val="009E4D2A"/>
    <w:rsid w:val="009F73A4"/>
    <w:rsid w:val="00A20456"/>
    <w:rsid w:val="00A57741"/>
    <w:rsid w:val="00A94DE9"/>
    <w:rsid w:val="00AB277E"/>
    <w:rsid w:val="00AC5CED"/>
    <w:rsid w:val="00AE6C1B"/>
    <w:rsid w:val="00AF03B7"/>
    <w:rsid w:val="00B20BD7"/>
    <w:rsid w:val="00B317E7"/>
    <w:rsid w:val="00B371D8"/>
    <w:rsid w:val="00B43A04"/>
    <w:rsid w:val="00B54C85"/>
    <w:rsid w:val="00B57D93"/>
    <w:rsid w:val="00B63A7D"/>
    <w:rsid w:val="00B669BB"/>
    <w:rsid w:val="00B719A9"/>
    <w:rsid w:val="00B74E0F"/>
    <w:rsid w:val="00B97092"/>
    <w:rsid w:val="00B97D74"/>
    <w:rsid w:val="00BB59E8"/>
    <w:rsid w:val="00BC63F2"/>
    <w:rsid w:val="00BF136D"/>
    <w:rsid w:val="00C02AB3"/>
    <w:rsid w:val="00C07FDE"/>
    <w:rsid w:val="00C302EF"/>
    <w:rsid w:val="00C32866"/>
    <w:rsid w:val="00C33B41"/>
    <w:rsid w:val="00C42C3E"/>
    <w:rsid w:val="00C635A3"/>
    <w:rsid w:val="00C6756D"/>
    <w:rsid w:val="00C971C1"/>
    <w:rsid w:val="00CB2920"/>
    <w:rsid w:val="00CD2E69"/>
    <w:rsid w:val="00CE022D"/>
    <w:rsid w:val="00CE05B8"/>
    <w:rsid w:val="00CF1CC4"/>
    <w:rsid w:val="00CF27A4"/>
    <w:rsid w:val="00CF5792"/>
    <w:rsid w:val="00D0091D"/>
    <w:rsid w:val="00D373CB"/>
    <w:rsid w:val="00D4547F"/>
    <w:rsid w:val="00D706CB"/>
    <w:rsid w:val="00D844A6"/>
    <w:rsid w:val="00D86D8B"/>
    <w:rsid w:val="00D9433D"/>
    <w:rsid w:val="00DA49BF"/>
    <w:rsid w:val="00DC2B86"/>
    <w:rsid w:val="00DE2573"/>
    <w:rsid w:val="00DE2872"/>
    <w:rsid w:val="00E2277D"/>
    <w:rsid w:val="00E4005B"/>
    <w:rsid w:val="00E43C09"/>
    <w:rsid w:val="00E5738F"/>
    <w:rsid w:val="00E85A07"/>
    <w:rsid w:val="00E87D3C"/>
    <w:rsid w:val="00E9329D"/>
    <w:rsid w:val="00E935DE"/>
    <w:rsid w:val="00EA57BB"/>
    <w:rsid w:val="00EB64FF"/>
    <w:rsid w:val="00EC067E"/>
    <w:rsid w:val="00ED0616"/>
    <w:rsid w:val="00ED2DD3"/>
    <w:rsid w:val="00EE3E05"/>
    <w:rsid w:val="00EE4CA0"/>
    <w:rsid w:val="00EF57B4"/>
    <w:rsid w:val="00F001F0"/>
    <w:rsid w:val="00F01096"/>
    <w:rsid w:val="00F16074"/>
    <w:rsid w:val="00F30A4B"/>
    <w:rsid w:val="00F3791E"/>
    <w:rsid w:val="00F40F27"/>
    <w:rsid w:val="00F44B26"/>
    <w:rsid w:val="00F45B60"/>
    <w:rsid w:val="00F71532"/>
    <w:rsid w:val="00F74BED"/>
    <w:rsid w:val="00F90F99"/>
    <w:rsid w:val="00F92AB7"/>
    <w:rsid w:val="00FA7395"/>
    <w:rsid w:val="00FE18C2"/>
    <w:rsid w:val="00FE5893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9F2C9"/>
  <w15:chartTrackingRefBased/>
  <w15:docId w15:val="{BAF5A98A-A9A5-4887-8EC1-BC775D6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65"/>
  </w:style>
  <w:style w:type="paragraph" w:styleId="Footer">
    <w:name w:val="footer"/>
    <w:basedOn w:val="Normal"/>
    <w:link w:val="Foot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65"/>
  </w:style>
  <w:style w:type="table" w:styleId="TableGrid">
    <w:name w:val="Table Grid"/>
    <w:basedOn w:val="TableNormal"/>
    <w:uiPriority w:val="39"/>
    <w:rsid w:val="00EB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A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D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D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4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corney@hemington-p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hemington-pc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EDA4-9B4A-40FB-A6AD-DBB570EC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63</cp:revision>
  <cp:lastPrinted>2021-11-11T07:25:00Z</cp:lastPrinted>
  <dcterms:created xsi:type="dcterms:W3CDTF">2021-11-11T07:26:00Z</dcterms:created>
  <dcterms:modified xsi:type="dcterms:W3CDTF">2021-12-15T16:03:00Z</dcterms:modified>
</cp:coreProperties>
</file>