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w:t>
      </w:r>
      <w:proofErr w:type="spellStart"/>
      <w:r w:rsidRPr="00A02567">
        <w:rPr>
          <w:rFonts w:ascii="Georgia" w:hAnsi="Georgia"/>
          <w:color w:val="auto"/>
        </w:rPr>
        <w:t>Hardington</w:t>
      </w:r>
      <w:proofErr w:type="spellEnd"/>
      <w:r w:rsidRPr="00A02567">
        <w:rPr>
          <w:rFonts w:ascii="Georgia" w:hAnsi="Georgia"/>
          <w:color w:val="auto"/>
        </w:rPr>
        <w:t xml:space="preserve">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 xml:space="preserve">Hemington, </w:t>
      </w:r>
      <w:proofErr w:type="spellStart"/>
      <w:r w:rsidR="00A20456">
        <w:rPr>
          <w:b/>
          <w:bCs/>
          <w:sz w:val="24"/>
          <w:szCs w:val="24"/>
        </w:rPr>
        <w:t>Hardington</w:t>
      </w:r>
      <w:proofErr w:type="spellEnd"/>
      <w:r w:rsidR="00A20456">
        <w:rPr>
          <w:b/>
          <w:bCs/>
          <w:sz w:val="24"/>
          <w:szCs w:val="24"/>
        </w:rPr>
        <w:t xml:space="preserve"> &amp; </w:t>
      </w:r>
      <w:proofErr w:type="spellStart"/>
      <w:r w:rsidR="00A20456">
        <w:rPr>
          <w:b/>
          <w:bCs/>
          <w:sz w:val="24"/>
          <w:szCs w:val="24"/>
        </w:rPr>
        <w:t>Foxcote</w:t>
      </w:r>
      <w:proofErr w:type="spellEnd"/>
      <w:r w:rsidR="00CB2920">
        <w:rPr>
          <w:b/>
          <w:bCs/>
          <w:sz w:val="24"/>
          <w:szCs w:val="24"/>
        </w:rPr>
        <w:t xml:space="preserve"> Parish Council</w:t>
      </w:r>
    </w:p>
    <w:p w14:paraId="26A8DD37" w14:textId="617C846E"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D241F8">
        <w:rPr>
          <w:b/>
          <w:bCs/>
          <w:sz w:val="24"/>
          <w:szCs w:val="24"/>
        </w:rPr>
        <w:t>12</w:t>
      </w:r>
      <w:r w:rsidR="00D241F8" w:rsidRPr="00D241F8">
        <w:rPr>
          <w:b/>
          <w:bCs/>
          <w:sz w:val="24"/>
          <w:szCs w:val="24"/>
          <w:vertAlign w:val="superscript"/>
        </w:rPr>
        <w:t>th</w:t>
      </w:r>
      <w:r w:rsidR="00D241F8">
        <w:rPr>
          <w:b/>
          <w:bCs/>
          <w:sz w:val="24"/>
          <w:szCs w:val="24"/>
        </w:rPr>
        <w:t xml:space="preserve"> April </w:t>
      </w:r>
      <w:r w:rsidR="00975DC7">
        <w:rPr>
          <w:b/>
          <w:bCs/>
          <w:sz w:val="24"/>
          <w:szCs w:val="24"/>
        </w:rPr>
        <w:t xml:space="preserve"> </w:t>
      </w:r>
      <w:r w:rsidR="00230193">
        <w:rPr>
          <w:b/>
          <w:bCs/>
          <w:sz w:val="24"/>
          <w:szCs w:val="24"/>
        </w:rPr>
        <w:t>2023</w:t>
      </w:r>
      <w:r w:rsidR="0099423C">
        <w:rPr>
          <w:b/>
          <w:bCs/>
          <w:sz w:val="24"/>
          <w:szCs w:val="24"/>
        </w:rPr>
        <w:t xml:space="preserve"> </w:t>
      </w:r>
      <w:r w:rsidR="00D241F8">
        <w:rPr>
          <w:b/>
          <w:bCs/>
          <w:sz w:val="24"/>
          <w:szCs w:val="24"/>
        </w:rPr>
        <w:t xml:space="preserve">7.30pm </w:t>
      </w:r>
      <w:r w:rsidR="0099423C">
        <w:rPr>
          <w:b/>
          <w:bCs/>
          <w:sz w:val="24"/>
          <w:szCs w:val="24"/>
        </w:rPr>
        <w:t>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6ACCACBA"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230193">
        <w:rPr>
          <w:sz w:val="20"/>
          <w:szCs w:val="20"/>
        </w:rPr>
        <w:t xml:space="preserve">M Corney, Cllrs </w:t>
      </w:r>
      <w:r w:rsidR="00D73360">
        <w:rPr>
          <w:sz w:val="20"/>
          <w:szCs w:val="20"/>
        </w:rPr>
        <w:t>A Hucker</w:t>
      </w:r>
      <w:r w:rsidR="00230193">
        <w:rPr>
          <w:sz w:val="20"/>
          <w:szCs w:val="20"/>
        </w:rPr>
        <w:t>, M Hanley,</w:t>
      </w:r>
      <w:r w:rsidR="00E866D0">
        <w:rPr>
          <w:sz w:val="20"/>
          <w:szCs w:val="20"/>
        </w:rPr>
        <w:t xml:space="preserve"> </w:t>
      </w:r>
      <w:r w:rsidR="00805692">
        <w:rPr>
          <w:sz w:val="20"/>
          <w:szCs w:val="20"/>
        </w:rPr>
        <w:t xml:space="preserve"> </w:t>
      </w:r>
      <w:r w:rsidR="00F8467B">
        <w:rPr>
          <w:sz w:val="20"/>
          <w:szCs w:val="20"/>
        </w:rPr>
        <w:t>V Curtis</w:t>
      </w:r>
      <w:r w:rsidR="009D10E8">
        <w:rPr>
          <w:sz w:val="20"/>
          <w:szCs w:val="20"/>
        </w:rPr>
        <w:t xml:space="preserve">, M </w:t>
      </w:r>
      <w:r w:rsidR="00902F8B">
        <w:rPr>
          <w:sz w:val="20"/>
          <w:szCs w:val="20"/>
        </w:rPr>
        <w:t>Francis</w:t>
      </w:r>
    </w:p>
    <w:p w14:paraId="268B7F43" w14:textId="77777777" w:rsidR="000C5417" w:rsidRPr="00D706CB" w:rsidRDefault="000C5417" w:rsidP="000C5417">
      <w:pPr>
        <w:spacing w:after="0"/>
        <w:ind w:left="2160" w:hanging="2160"/>
        <w:rPr>
          <w:b/>
          <w:bCs/>
          <w:sz w:val="20"/>
          <w:szCs w:val="20"/>
        </w:rPr>
      </w:pPr>
    </w:p>
    <w:p w14:paraId="79AC9B58" w14:textId="57953D51"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0273B9" w:rsidRPr="000273B9">
        <w:rPr>
          <w:sz w:val="20"/>
          <w:szCs w:val="20"/>
        </w:rPr>
        <w:t>County Cllr B Clarke</w:t>
      </w:r>
      <w:r w:rsidR="000273B9">
        <w:rPr>
          <w:b/>
          <w:bCs/>
          <w:sz w:val="20"/>
          <w:szCs w:val="20"/>
        </w:rPr>
        <w:t xml:space="preserve">, </w:t>
      </w:r>
      <w:r w:rsidR="00C32866" w:rsidRPr="00D706CB">
        <w:rPr>
          <w:sz w:val="20"/>
          <w:szCs w:val="20"/>
        </w:rPr>
        <w:t>J Gregory Proper Officer</w:t>
      </w:r>
      <w:r w:rsidR="00A20456" w:rsidRPr="00D706CB">
        <w:rPr>
          <w:sz w:val="20"/>
          <w:szCs w:val="20"/>
        </w:rPr>
        <w:t xml:space="preserve"> plus </w:t>
      </w:r>
      <w:r w:rsidR="00C64018">
        <w:rPr>
          <w:sz w:val="20"/>
          <w:szCs w:val="20"/>
        </w:rPr>
        <w:t>4</w:t>
      </w:r>
      <w:r w:rsidR="00A20456" w:rsidRPr="00D706CB">
        <w:rPr>
          <w:sz w:val="20"/>
          <w:szCs w:val="20"/>
        </w:rPr>
        <w:t xml:space="preserve"> member</w:t>
      </w:r>
      <w:r w:rsidR="001707A8">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70241FD6" w14:textId="4986CC62" w:rsidR="00F616B6" w:rsidRDefault="00D241F8" w:rsidP="00F45590">
      <w:pPr>
        <w:tabs>
          <w:tab w:val="left" w:pos="993"/>
        </w:tabs>
        <w:spacing w:after="0"/>
        <w:ind w:left="1440"/>
        <w:rPr>
          <w:sz w:val="20"/>
          <w:szCs w:val="20"/>
        </w:rPr>
      </w:pPr>
      <w:r>
        <w:rPr>
          <w:sz w:val="20"/>
          <w:szCs w:val="20"/>
        </w:rPr>
        <w:t xml:space="preserve">Residents </w:t>
      </w:r>
      <w:r w:rsidR="00AB2127">
        <w:rPr>
          <w:sz w:val="20"/>
          <w:szCs w:val="20"/>
        </w:rPr>
        <w:t xml:space="preserve">raised the Apple Tree Cottage application, thanked the Clerk for her work and asked if there was any further update to which there was nothing.   County Cllr Clarke being in attendance </w:t>
      </w:r>
      <w:r w:rsidR="002A5FEE">
        <w:rPr>
          <w:sz w:val="20"/>
          <w:szCs w:val="20"/>
        </w:rPr>
        <w:t xml:space="preserve">stated that he would be happy to raise the issue as he was now a member of the new “Planning East” </w:t>
      </w:r>
      <w:r w:rsidR="00CE14E7">
        <w:rPr>
          <w:sz w:val="20"/>
          <w:szCs w:val="20"/>
        </w:rPr>
        <w:t xml:space="preserve">committee.  The Clerk agreed to send information supplied by residents along with her own </w:t>
      </w:r>
      <w:r w:rsidR="00EB3330">
        <w:rPr>
          <w:sz w:val="20"/>
          <w:szCs w:val="20"/>
        </w:rPr>
        <w:t>correspondence to County Cllr Clarke.</w:t>
      </w:r>
    </w:p>
    <w:p w14:paraId="58F5F73D" w14:textId="6F1ACB81" w:rsidR="001707A8" w:rsidRDefault="001707A8" w:rsidP="00F45590">
      <w:pPr>
        <w:tabs>
          <w:tab w:val="left" w:pos="993"/>
        </w:tabs>
        <w:spacing w:after="0"/>
        <w:ind w:left="1440"/>
        <w:rPr>
          <w:sz w:val="20"/>
          <w:szCs w:val="20"/>
        </w:rPr>
      </w:pPr>
    </w:p>
    <w:p w14:paraId="71FE06BA" w14:textId="49855B75" w:rsidR="001707A8" w:rsidRPr="00D706CB" w:rsidRDefault="00EB3330" w:rsidP="00F45590">
      <w:pPr>
        <w:tabs>
          <w:tab w:val="left" w:pos="993"/>
        </w:tabs>
        <w:spacing w:after="0"/>
        <w:ind w:left="1440"/>
        <w:rPr>
          <w:sz w:val="20"/>
          <w:szCs w:val="20"/>
        </w:rPr>
      </w:pPr>
      <w:r>
        <w:rPr>
          <w:sz w:val="20"/>
          <w:szCs w:val="20"/>
        </w:rPr>
        <w:t xml:space="preserve">A resident asked if there was any plans to celebrate the </w:t>
      </w:r>
      <w:r w:rsidR="001E6C5B">
        <w:rPr>
          <w:sz w:val="20"/>
          <w:szCs w:val="20"/>
        </w:rPr>
        <w:t xml:space="preserve">Coronation in the village.  Both the Parish Council and Village Hall committee had nothing planned but Cllr Hanley stated that the hall had free rental if anyone wished to set something up. </w:t>
      </w:r>
    </w:p>
    <w:p w14:paraId="001A5760" w14:textId="77777777" w:rsidR="00CB2920" w:rsidRPr="00D706CB" w:rsidRDefault="00CB2920" w:rsidP="00BC63F2">
      <w:pPr>
        <w:tabs>
          <w:tab w:val="left" w:pos="993"/>
        </w:tabs>
        <w:spacing w:after="0"/>
        <w:rPr>
          <w:b/>
          <w:bCs/>
          <w:sz w:val="20"/>
          <w:szCs w:val="20"/>
        </w:rPr>
      </w:pPr>
    </w:p>
    <w:p w14:paraId="332949A5" w14:textId="3C4CC053" w:rsidR="00BC63F2" w:rsidRPr="00D706CB" w:rsidRDefault="00F664B1" w:rsidP="00BC63F2">
      <w:pPr>
        <w:tabs>
          <w:tab w:val="left" w:pos="993"/>
        </w:tabs>
        <w:spacing w:after="0"/>
        <w:rPr>
          <w:b/>
          <w:bCs/>
          <w:sz w:val="20"/>
          <w:szCs w:val="20"/>
        </w:rPr>
      </w:pPr>
      <w:r>
        <w:rPr>
          <w:b/>
          <w:bCs/>
          <w:sz w:val="20"/>
          <w:szCs w:val="20"/>
        </w:rPr>
        <w:t>23</w:t>
      </w:r>
      <w:r w:rsidR="000273B9">
        <w:rPr>
          <w:b/>
          <w:bCs/>
          <w:sz w:val="20"/>
          <w:szCs w:val="20"/>
        </w:rPr>
        <w:t>/24 01</w:t>
      </w:r>
      <w:r w:rsidR="000273B9">
        <w:rPr>
          <w:b/>
          <w:bCs/>
          <w:sz w:val="20"/>
          <w:szCs w:val="20"/>
        </w:rPr>
        <w:tab/>
      </w:r>
      <w:r w:rsidR="00CB2920" w:rsidRPr="00D706CB">
        <w:rPr>
          <w:b/>
          <w:bCs/>
          <w:sz w:val="20"/>
          <w:szCs w:val="20"/>
        </w:rPr>
        <w:tab/>
      </w:r>
      <w:r w:rsidR="00BC63F2" w:rsidRPr="00D706CB">
        <w:rPr>
          <w:b/>
          <w:bCs/>
          <w:sz w:val="20"/>
          <w:szCs w:val="20"/>
        </w:rPr>
        <w:t>Apologies for absence</w:t>
      </w:r>
    </w:p>
    <w:p w14:paraId="7265D1A4" w14:textId="5E9B8025" w:rsidR="001707A8" w:rsidRDefault="000273B9" w:rsidP="001707A8">
      <w:pPr>
        <w:tabs>
          <w:tab w:val="left" w:pos="993"/>
        </w:tabs>
        <w:spacing w:after="0"/>
        <w:ind w:left="1440"/>
        <w:rPr>
          <w:sz w:val="20"/>
          <w:szCs w:val="20"/>
        </w:rPr>
      </w:pPr>
      <w:r>
        <w:rPr>
          <w:sz w:val="20"/>
          <w:szCs w:val="20"/>
        </w:rPr>
        <w:t xml:space="preserve">Apologies received from County Cllr Ham, Cllr Green had given apologies also but no reason listed </w:t>
      </w:r>
    </w:p>
    <w:p w14:paraId="44859375" w14:textId="05ED707C" w:rsidR="001707A8" w:rsidRPr="001707A8" w:rsidRDefault="001707A8" w:rsidP="001707A8">
      <w:pPr>
        <w:tabs>
          <w:tab w:val="left" w:pos="993"/>
        </w:tabs>
        <w:spacing w:after="0"/>
        <w:ind w:left="1440"/>
        <w:rPr>
          <w:b/>
          <w:bCs/>
          <w:sz w:val="20"/>
          <w:szCs w:val="20"/>
        </w:rPr>
      </w:pPr>
      <w:r w:rsidRPr="001707A8">
        <w:rPr>
          <w:b/>
          <w:bCs/>
          <w:sz w:val="20"/>
          <w:szCs w:val="20"/>
        </w:rPr>
        <w:t xml:space="preserve">Resolved: </w:t>
      </w:r>
      <w:r w:rsidR="000273B9">
        <w:rPr>
          <w:b/>
          <w:bCs/>
          <w:sz w:val="20"/>
          <w:szCs w:val="20"/>
        </w:rPr>
        <w:t xml:space="preserve">Both apologies were noted </w:t>
      </w:r>
    </w:p>
    <w:p w14:paraId="50BD5436" w14:textId="337BD066"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65911E5A" w:rsidR="00BC63F2" w:rsidRPr="00D706CB" w:rsidRDefault="000273B9" w:rsidP="00BC63F2">
      <w:pPr>
        <w:tabs>
          <w:tab w:val="left" w:pos="993"/>
        </w:tabs>
        <w:spacing w:after="0"/>
        <w:rPr>
          <w:b/>
          <w:bCs/>
          <w:sz w:val="20"/>
          <w:szCs w:val="20"/>
        </w:rPr>
      </w:pPr>
      <w:r>
        <w:rPr>
          <w:b/>
          <w:bCs/>
          <w:sz w:val="20"/>
          <w:szCs w:val="20"/>
        </w:rPr>
        <w:t>23/24 02</w:t>
      </w:r>
      <w:r>
        <w:rPr>
          <w:b/>
          <w:bCs/>
          <w:sz w:val="20"/>
          <w:szCs w:val="20"/>
        </w:rPr>
        <w:tab/>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0A6FBB4F"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1707A8">
        <w:rPr>
          <w:b/>
          <w:bCs/>
          <w:sz w:val="20"/>
          <w:szCs w:val="20"/>
        </w:rPr>
        <w:t>No declarations received pecuniary or otherwise for tonight</w:t>
      </w:r>
      <w:r w:rsidR="00F07219">
        <w:rPr>
          <w:b/>
          <w:bCs/>
          <w:sz w:val="20"/>
          <w:szCs w:val="20"/>
        </w:rPr>
        <w:t>’</w:t>
      </w:r>
      <w:r w:rsidR="001707A8">
        <w:rPr>
          <w:b/>
          <w:bCs/>
          <w:sz w:val="20"/>
          <w:szCs w:val="20"/>
        </w:rPr>
        <w:t>s meeting.</w:t>
      </w:r>
      <w:r w:rsidR="00526A73">
        <w:rPr>
          <w:b/>
          <w:bCs/>
          <w:sz w:val="20"/>
          <w:szCs w:val="20"/>
        </w:rPr>
        <w:t xml:space="preserve"> </w:t>
      </w:r>
    </w:p>
    <w:p w14:paraId="7C9EBC4D" w14:textId="77777777" w:rsidR="00BC63F2" w:rsidRPr="00D706CB" w:rsidRDefault="00BC63F2" w:rsidP="00BC63F2">
      <w:pPr>
        <w:tabs>
          <w:tab w:val="left" w:pos="993"/>
        </w:tabs>
        <w:spacing w:after="0"/>
        <w:rPr>
          <w:sz w:val="20"/>
          <w:szCs w:val="20"/>
        </w:rPr>
      </w:pPr>
    </w:p>
    <w:p w14:paraId="63C5F2A6" w14:textId="52825C8C" w:rsidR="00BC63F2" w:rsidRPr="00D706CB" w:rsidRDefault="00045825" w:rsidP="00BC63F2">
      <w:pPr>
        <w:tabs>
          <w:tab w:val="left" w:pos="993"/>
        </w:tabs>
        <w:spacing w:after="0"/>
        <w:rPr>
          <w:b/>
          <w:bCs/>
          <w:sz w:val="20"/>
          <w:szCs w:val="20"/>
        </w:rPr>
      </w:pPr>
      <w:r>
        <w:rPr>
          <w:b/>
          <w:bCs/>
          <w:sz w:val="20"/>
          <w:szCs w:val="20"/>
        </w:rPr>
        <w:t xml:space="preserve">23/24 03 </w:t>
      </w:r>
      <w:r>
        <w:rPr>
          <w:b/>
          <w:bCs/>
          <w:sz w:val="20"/>
          <w:szCs w:val="20"/>
        </w:rPr>
        <w:tab/>
      </w:r>
      <w:r w:rsidR="00BC63F2" w:rsidRPr="00D706CB">
        <w:rPr>
          <w:b/>
          <w:bCs/>
          <w:sz w:val="20"/>
          <w:szCs w:val="20"/>
        </w:rPr>
        <w:tab/>
      </w:r>
      <w:r w:rsidR="00CB2920" w:rsidRPr="00D706CB">
        <w:rPr>
          <w:b/>
          <w:bCs/>
          <w:sz w:val="20"/>
          <w:szCs w:val="20"/>
        </w:rPr>
        <w:t>Minutes of the Previous Meeting</w:t>
      </w:r>
    </w:p>
    <w:p w14:paraId="1E2BAF27" w14:textId="1AEA44F8"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045825">
        <w:rPr>
          <w:sz w:val="20"/>
          <w:szCs w:val="20"/>
        </w:rPr>
        <w:t>8</w:t>
      </w:r>
      <w:r w:rsidR="00045825" w:rsidRPr="00045825">
        <w:rPr>
          <w:sz w:val="20"/>
          <w:szCs w:val="20"/>
          <w:vertAlign w:val="superscript"/>
        </w:rPr>
        <w:t>th</w:t>
      </w:r>
      <w:r w:rsidR="00045825">
        <w:rPr>
          <w:sz w:val="20"/>
          <w:szCs w:val="20"/>
        </w:rPr>
        <w:t xml:space="preserve"> March 2023</w:t>
      </w:r>
      <w:r w:rsidR="00104F0C">
        <w:rPr>
          <w:sz w:val="20"/>
          <w:szCs w:val="20"/>
        </w:rPr>
        <w:t xml:space="preserve"> </w:t>
      </w:r>
      <w:r w:rsidR="00103F68">
        <w:rPr>
          <w:sz w:val="20"/>
          <w:szCs w:val="20"/>
        </w:rPr>
        <w:t xml:space="preserve"> </w:t>
      </w:r>
      <w:r w:rsidR="007F27B5">
        <w:rPr>
          <w:sz w:val="20"/>
          <w:szCs w:val="20"/>
        </w:rPr>
        <w:t xml:space="preserve"> </w:t>
      </w:r>
    </w:p>
    <w:p w14:paraId="1D2106F5" w14:textId="02EE70EC"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7F6FFF">
        <w:rPr>
          <w:b/>
          <w:bCs/>
          <w:sz w:val="20"/>
          <w:szCs w:val="20"/>
        </w:rPr>
        <w:t>.</w:t>
      </w:r>
    </w:p>
    <w:p w14:paraId="71BDB5F9" w14:textId="77777777" w:rsidR="00ED2DD3" w:rsidRPr="00D706CB" w:rsidRDefault="00ED2DD3" w:rsidP="00BC63F2">
      <w:pPr>
        <w:tabs>
          <w:tab w:val="left" w:pos="993"/>
        </w:tabs>
        <w:spacing w:after="0"/>
        <w:rPr>
          <w:sz w:val="20"/>
          <w:szCs w:val="20"/>
        </w:rPr>
      </w:pPr>
    </w:p>
    <w:p w14:paraId="7DC0FB2A" w14:textId="24AD4697" w:rsidR="00BC63F2" w:rsidRPr="00D706CB" w:rsidRDefault="00045825" w:rsidP="00BC63F2">
      <w:pPr>
        <w:tabs>
          <w:tab w:val="left" w:pos="993"/>
        </w:tabs>
        <w:spacing w:after="0"/>
        <w:rPr>
          <w:b/>
          <w:bCs/>
          <w:sz w:val="20"/>
          <w:szCs w:val="20"/>
        </w:rPr>
      </w:pPr>
      <w:r>
        <w:rPr>
          <w:b/>
          <w:bCs/>
          <w:sz w:val="20"/>
          <w:szCs w:val="20"/>
        </w:rPr>
        <w:t>23/24 04</w:t>
      </w:r>
      <w:r>
        <w:rPr>
          <w:b/>
          <w:bCs/>
          <w:sz w:val="20"/>
          <w:szCs w:val="20"/>
        </w:rPr>
        <w:tab/>
      </w:r>
      <w:r w:rsidR="00BC63F2" w:rsidRPr="00D706CB">
        <w:rPr>
          <w:b/>
          <w:bCs/>
          <w:sz w:val="20"/>
          <w:szCs w:val="20"/>
        </w:rPr>
        <w:tab/>
      </w:r>
      <w:r w:rsidR="00A20456" w:rsidRPr="00D706CB">
        <w:rPr>
          <w:b/>
          <w:bCs/>
          <w:sz w:val="20"/>
          <w:szCs w:val="20"/>
        </w:rPr>
        <w:t>Reports</w:t>
      </w:r>
    </w:p>
    <w:p w14:paraId="5B6179C4" w14:textId="11F77398" w:rsidR="00A04344" w:rsidRDefault="005579C6" w:rsidP="00517501">
      <w:pPr>
        <w:pStyle w:val="ListParagraph"/>
        <w:numPr>
          <w:ilvl w:val="0"/>
          <w:numId w:val="5"/>
        </w:numPr>
        <w:tabs>
          <w:tab w:val="left" w:pos="993"/>
        </w:tabs>
        <w:spacing w:after="0"/>
        <w:rPr>
          <w:b/>
          <w:bCs/>
          <w:sz w:val="20"/>
          <w:szCs w:val="20"/>
        </w:rPr>
      </w:pPr>
      <w:r w:rsidRPr="00517501">
        <w:rPr>
          <w:b/>
          <w:bCs/>
          <w:sz w:val="20"/>
          <w:szCs w:val="20"/>
        </w:rPr>
        <w:t xml:space="preserve">To receive the </w:t>
      </w:r>
      <w:r w:rsidR="00A04344">
        <w:rPr>
          <w:b/>
          <w:bCs/>
          <w:sz w:val="20"/>
          <w:szCs w:val="20"/>
        </w:rPr>
        <w:t xml:space="preserve">County Councillors Report </w:t>
      </w:r>
    </w:p>
    <w:p w14:paraId="12016454" w14:textId="7987D080" w:rsidR="00B36E9A" w:rsidRDefault="00C64018" w:rsidP="00B26B68">
      <w:pPr>
        <w:tabs>
          <w:tab w:val="left" w:pos="993"/>
        </w:tabs>
        <w:spacing w:after="0"/>
        <w:ind w:left="1440"/>
        <w:rPr>
          <w:sz w:val="20"/>
          <w:szCs w:val="20"/>
        </w:rPr>
      </w:pPr>
      <w:r>
        <w:rPr>
          <w:sz w:val="20"/>
          <w:szCs w:val="20"/>
        </w:rPr>
        <w:t xml:space="preserve">County Cllr Clarke </w:t>
      </w:r>
      <w:r w:rsidR="003E35DE">
        <w:rPr>
          <w:sz w:val="20"/>
          <w:szCs w:val="20"/>
        </w:rPr>
        <w:t>stated that he was a new member of the “Planning East” committee for Somerset, with County Cllr Ham a substitute member</w:t>
      </w:r>
      <w:r w:rsidR="00A1327D">
        <w:rPr>
          <w:sz w:val="20"/>
          <w:szCs w:val="20"/>
        </w:rPr>
        <w:t>.  Meetings would still be held at the Mendip offices in Shepton Mallet and the offices still contained Planning Officers with some Somerset Planners mo</w:t>
      </w:r>
      <w:r w:rsidR="00B26B68">
        <w:rPr>
          <w:sz w:val="20"/>
          <w:szCs w:val="20"/>
        </w:rPr>
        <w:t xml:space="preserve">ving in.  </w:t>
      </w:r>
    </w:p>
    <w:p w14:paraId="7E76FB81" w14:textId="77777777" w:rsidR="00B26B68" w:rsidRDefault="00B26B68" w:rsidP="008203F0">
      <w:pPr>
        <w:tabs>
          <w:tab w:val="left" w:pos="993"/>
        </w:tabs>
        <w:spacing w:after="0"/>
        <w:rPr>
          <w:sz w:val="20"/>
          <w:szCs w:val="20"/>
        </w:rPr>
      </w:pPr>
    </w:p>
    <w:p w14:paraId="2C442982" w14:textId="156FCDE8" w:rsidR="00B26B68" w:rsidRDefault="00B26B68" w:rsidP="00AC496E">
      <w:pPr>
        <w:tabs>
          <w:tab w:val="left" w:pos="993"/>
        </w:tabs>
        <w:spacing w:after="0"/>
        <w:ind w:left="1440"/>
        <w:rPr>
          <w:sz w:val="20"/>
          <w:szCs w:val="20"/>
        </w:rPr>
      </w:pPr>
      <w:r>
        <w:rPr>
          <w:sz w:val="20"/>
          <w:szCs w:val="20"/>
        </w:rPr>
        <w:t xml:space="preserve">The next </w:t>
      </w:r>
      <w:proofErr w:type="spellStart"/>
      <w:r>
        <w:rPr>
          <w:sz w:val="20"/>
          <w:szCs w:val="20"/>
        </w:rPr>
        <w:t>LCN</w:t>
      </w:r>
      <w:proofErr w:type="spellEnd"/>
      <w:r>
        <w:rPr>
          <w:sz w:val="20"/>
          <w:szCs w:val="20"/>
        </w:rPr>
        <w:t xml:space="preserve"> date was unknown but when advised County Cllr Clarke encouraged attendance.  </w:t>
      </w:r>
      <w:r w:rsidR="00D95AA8">
        <w:rPr>
          <w:sz w:val="20"/>
          <w:szCs w:val="20"/>
        </w:rPr>
        <w:t>He was keen to drop “</w:t>
      </w:r>
      <w:r w:rsidR="00AC496E">
        <w:rPr>
          <w:sz w:val="20"/>
          <w:szCs w:val="20"/>
        </w:rPr>
        <w:t>Fr</w:t>
      </w:r>
      <w:r w:rsidR="00D95AA8">
        <w:rPr>
          <w:sz w:val="20"/>
          <w:szCs w:val="20"/>
        </w:rPr>
        <w:t xml:space="preserve">ome” from the </w:t>
      </w:r>
      <w:proofErr w:type="spellStart"/>
      <w:r w:rsidR="00D95AA8">
        <w:rPr>
          <w:sz w:val="20"/>
          <w:szCs w:val="20"/>
        </w:rPr>
        <w:t>LCN</w:t>
      </w:r>
      <w:proofErr w:type="spellEnd"/>
      <w:r w:rsidR="00D95AA8">
        <w:rPr>
          <w:sz w:val="20"/>
          <w:szCs w:val="20"/>
        </w:rPr>
        <w:t xml:space="preserve"> name to encourage more rural take up and at the last meeting there was </w:t>
      </w:r>
      <w:r w:rsidR="00AC496E">
        <w:rPr>
          <w:sz w:val="20"/>
          <w:szCs w:val="20"/>
        </w:rPr>
        <w:t>6 councillors representing 2 parishes from a total of 18.</w:t>
      </w:r>
    </w:p>
    <w:p w14:paraId="50EF5787" w14:textId="77777777" w:rsidR="0076218C" w:rsidRDefault="0076218C" w:rsidP="00AC496E">
      <w:pPr>
        <w:tabs>
          <w:tab w:val="left" w:pos="993"/>
        </w:tabs>
        <w:spacing w:after="0"/>
        <w:ind w:left="1440"/>
        <w:rPr>
          <w:sz w:val="20"/>
          <w:szCs w:val="20"/>
        </w:rPr>
      </w:pPr>
    </w:p>
    <w:p w14:paraId="0AEBF943" w14:textId="28F29641" w:rsidR="0076218C" w:rsidRDefault="0076218C" w:rsidP="00AC496E">
      <w:pPr>
        <w:tabs>
          <w:tab w:val="left" w:pos="993"/>
        </w:tabs>
        <w:spacing w:after="0"/>
        <w:ind w:left="1440"/>
        <w:rPr>
          <w:sz w:val="20"/>
          <w:szCs w:val="20"/>
        </w:rPr>
      </w:pPr>
      <w:r>
        <w:rPr>
          <w:sz w:val="20"/>
          <w:szCs w:val="20"/>
        </w:rPr>
        <w:lastRenderedPageBreak/>
        <w:t>County Cllr Ham has had a lengthy meeting with Sara Davis however the outcome of our specific issues was unknown</w:t>
      </w:r>
      <w:r w:rsidR="00A97269">
        <w:rPr>
          <w:sz w:val="20"/>
          <w:szCs w:val="20"/>
        </w:rPr>
        <w:t xml:space="preserve"> however potholes were talked of generally and how they repair work can be improved</w:t>
      </w:r>
    </w:p>
    <w:p w14:paraId="72AE5A72" w14:textId="77777777" w:rsidR="00A97269" w:rsidRDefault="00A97269" w:rsidP="00AC496E">
      <w:pPr>
        <w:tabs>
          <w:tab w:val="left" w:pos="993"/>
        </w:tabs>
        <w:spacing w:after="0"/>
        <w:ind w:left="1440"/>
        <w:rPr>
          <w:sz w:val="20"/>
          <w:szCs w:val="20"/>
        </w:rPr>
      </w:pPr>
    </w:p>
    <w:p w14:paraId="5136FBCE" w14:textId="0DA3959D" w:rsidR="00A97269" w:rsidRDefault="00A97269" w:rsidP="00AC496E">
      <w:pPr>
        <w:tabs>
          <w:tab w:val="left" w:pos="993"/>
        </w:tabs>
        <w:spacing w:after="0"/>
        <w:ind w:left="1440"/>
        <w:rPr>
          <w:sz w:val="20"/>
          <w:szCs w:val="20"/>
        </w:rPr>
      </w:pPr>
      <w:r>
        <w:rPr>
          <w:sz w:val="20"/>
          <w:szCs w:val="20"/>
        </w:rPr>
        <w:t xml:space="preserve">Somerset Unitary </w:t>
      </w:r>
      <w:r w:rsidR="00D504A6">
        <w:rPr>
          <w:sz w:val="20"/>
          <w:szCs w:val="20"/>
        </w:rPr>
        <w:t>finances was at a 24 million deficit.</w:t>
      </w:r>
    </w:p>
    <w:p w14:paraId="7FFFC39C" w14:textId="77777777" w:rsidR="00D504A6" w:rsidRDefault="00D504A6" w:rsidP="00AC496E">
      <w:pPr>
        <w:tabs>
          <w:tab w:val="left" w:pos="993"/>
        </w:tabs>
        <w:spacing w:after="0"/>
        <w:ind w:left="1440"/>
        <w:rPr>
          <w:sz w:val="20"/>
          <w:szCs w:val="20"/>
        </w:rPr>
      </w:pPr>
    </w:p>
    <w:p w14:paraId="2AB79D5E" w14:textId="3062403E" w:rsidR="00D504A6" w:rsidRDefault="00D504A6" w:rsidP="00AC496E">
      <w:pPr>
        <w:tabs>
          <w:tab w:val="left" w:pos="993"/>
        </w:tabs>
        <w:spacing w:after="0"/>
        <w:ind w:left="1440"/>
        <w:rPr>
          <w:sz w:val="20"/>
          <w:szCs w:val="20"/>
        </w:rPr>
      </w:pPr>
      <w:r>
        <w:rPr>
          <w:sz w:val="20"/>
          <w:szCs w:val="20"/>
        </w:rPr>
        <w:t>There was a COVID spring booster available.</w:t>
      </w:r>
    </w:p>
    <w:p w14:paraId="7F91F018" w14:textId="77777777" w:rsidR="00D504A6" w:rsidRDefault="00D504A6" w:rsidP="00AC496E">
      <w:pPr>
        <w:tabs>
          <w:tab w:val="left" w:pos="993"/>
        </w:tabs>
        <w:spacing w:after="0"/>
        <w:ind w:left="1440"/>
        <w:rPr>
          <w:sz w:val="20"/>
          <w:szCs w:val="20"/>
        </w:rPr>
      </w:pPr>
    </w:p>
    <w:p w14:paraId="5F394FB8" w14:textId="6493C109" w:rsidR="00D504A6" w:rsidRDefault="00D504A6" w:rsidP="00AC496E">
      <w:pPr>
        <w:tabs>
          <w:tab w:val="left" w:pos="993"/>
        </w:tabs>
        <w:spacing w:after="0"/>
        <w:ind w:left="1440"/>
        <w:rPr>
          <w:sz w:val="20"/>
          <w:szCs w:val="20"/>
        </w:rPr>
      </w:pPr>
      <w:r>
        <w:rPr>
          <w:sz w:val="20"/>
          <w:szCs w:val="20"/>
        </w:rPr>
        <w:t xml:space="preserve">A housing support scheme was available for those being discharged from hospital </w:t>
      </w:r>
    </w:p>
    <w:p w14:paraId="7407961D" w14:textId="77777777" w:rsidR="002656D3" w:rsidRDefault="002656D3" w:rsidP="00AC496E">
      <w:pPr>
        <w:tabs>
          <w:tab w:val="left" w:pos="993"/>
        </w:tabs>
        <w:spacing w:after="0"/>
        <w:ind w:left="1440"/>
        <w:rPr>
          <w:sz w:val="20"/>
          <w:szCs w:val="20"/>
        </w:rPr>
      </w:pPr>
    </w:p>
    <w:p w14:paraId="1FFF9095" w14:textId="62599E4C" w:rsidR="002656D3" w:rsidRPr="008203F0" w:rsidRDefault="002656D3" w:rsidP="00AC496E">
      <w:pPr>
        <w:tabs>
          <w:tab w:val="left" w:pos="993"/>
        </w:tabs>
        <w:spacing w:after="0"/>
        <w:ind w:left="1440"/>
        <w:rPr>
          <w:sz w:val="20"/>
          <w:szCs w:val="20"/>
        </w:rPr>
      </w:pPr>
      <w:r>
        <w:rPr>
          <w:sz w:val="20"/>
          <w:szCs w:val="20"/>
        </w:rPr>
        <w:t xml:space="preserve">Slides had been distributed on costs, considerations and process </w:t>
      </w:r>
      <w:r w:rsidR="00704CB6">
        <w:rPr>
          <w:sz w:val="20"/>
          <w:szCs w:val="20"/>
        </w:rPr>
        <w:t xml:space="preserve">for a 20mph zone however costs, not necessarily from Somerset were in the region of 15k and probably cost prohibitive to a lot of small parishes without a considerable rise in precept. </w:t>
      </w:r>
    </w:p>
    <w:p w14:paraId="5AD6F5A0" w14:textId="77777777" w:rsidR="006B0BC1" w:rsidRDefault="006B0BC1" w:rsidP="00AC63A7">
      <w:pPr>
        <w:pStyle w:val="ListParagraph"/>
        <w:tabs>
          <w:tab w:val="left" w:pos="993"/>
        </w:tabs>
        <w:spacing w:after="0"/>
        <w:ind w:left="1800"/>
        <w:rPr>
          <w:sz w:val="20"/>
          <w:szCs w:val="20"/>
        </w:rPr>
      </w:pPr>
    </w:p>
    <w:p w14:paraId="2A0D497F" w14:textId="1D287B27" w:rsidR="00CF2786" w:rsidRPr="001707A8" w:rsidRDefault="00517501" w:rsidP="00517501">
      <w:pPr>
        <w:pStyle w:val="ListParagraph"/>
        <w:numPr>
          <w:ilvl w:val="0"/>
          <w:numId w:val="5"/>
        </w:numPr>
        <w:tabs>
          <w:tab w:val="left" w:pos="993"/>
        </w:tabs>
        <w:spacing w:after="0"/>
        <w:rPr>
          <w:b/>
          <w:bCs/>
          <w:sz w:val="20"/>
          <w:szCs w:val="20"/>
        </w:rPr>
      </w:pPr>
      <w:r w:rsidRPr="001707A8">
        <w:rPr>
          <w:b/>
          <w:bCs/>
          <w:sz w:val="20"/>
          <w:szCs w:val="20"/>
        </w:rPr>
        <w:t>Chairman’s report</w:t>
      </w:r>
    </w:p>
    <w:p w14:paraId="7863F568" w14:textId="77777777" w:rsidR="00FD498D" w:rsidRDefault="001707A8" w:rsidP="00892AD5">
      <w:pPr>
        <w:tabs>
          <w:tab w:val="left" w:pos="993"/>
        </w:tabs>
        <w:spacing w:after="0"/>
        <w:ind w:left="1440"/>
        <w:rPr>
          <w:sz w:val="20"/>
          <w:szCs w:val="20"/>
        </w:rPr>
      </w:pPr>
      <w:r>
        <w:rPr>
          <w:sz w:val="20"/>
          <w:szCs w:val="20"/>
        </w:rPr>
        <w:t xml:space="preserve">The Chairman </w:t>
      </w:r>
      <w:r w:rsidR="00892AD5">
        <w:rPr>
          <w:sz w:val="20"/>
          <w:szCs w:val="20"/>
        </w:rPr>
        <w:t xml:space="preserve">stated that he was absolutely appealed in the </w:t>
      </w:r>
      <w:proofErr w:type="spellStart"/>
      <w:r w:rsidR="00892AD5">
        <w:rPr>
          <w:sz w:val="20"/>
          <w:szCs w:val="20"/>
        </w:rPr>
        <w:t>non receipt</w:t>
      </w:r>
      <w:proofErr w:type="spellEnd"/>
      <w:r w:rsidR="00892AD5">
        <w:rPr>
          <w:sz w:val="20"/>
          <w:szCs w:val="20"/>
        </w:rPr>
        <w:t xml:space="preserve"> of emails from Sara Davis who </w:t>
      </w:r>
      <w:r w:rsidR="00D37814">
        <w:rPr>
          <w:sz w:val="20"/>
          <w:szCs w:val="20"/>
        </w:rPr>
        <w:t>appeared to show utter contempt for the village.  There was a cursory response from Phil Ham.  County Cllr Clarke stated that he cannot make her reply and how you proceed is a matter for you but would speak to County Cllr Ham again tomorro</w:t>
      </w:r>
      <w:r w:rsidR="00A01BCF">
        <w:rPr>
          <w:sz w:val="20"/>
          <w:szCs w:val="20"/>
        </w:rPr>
        <w:t>w</w:t>
      </w:r>
      <w:r>
        <w:rPr>
          <w:sz w:val="20"/>
          <w:szCs w:val="20"/>
        </w:rPr>
        <w:t>.</w:t>
      </w:r>
      <w:r w:rsidR="00A01BCF">
        <w:rPr>
          <w:sz w:val="20"/>
          <w:szCs w:val="20"/>
        </w:rPr>
        <w:t xml:space="preserve">  </w:t>
      </w:r>
    </w:p>
    <w:p w14:paraId="60D83108" w14:textId="4E2B2A08" w:rsidR="001707A8" w:rsidRDefault="00FD498D" w:rsidP="00892AD5">
      <w:pPr>
        <w:tabs>
          <w:tab w:val="left" w:pos="993"/>
        </w:tabs>
        <w:spacing w:after="0"/>
        <w:ind w:left="1440"/>
        <w:rPr>
          <w:sz w:val="20"/>
          <w:szCs w:val="20"/>
        </w:rPr>
      </w:pPr>
      <w:r w:rsidRPr="00FD498D">
        <w:rPr>
          <w:b/>
          <w:bCs/>
          <w:sz w:val="20"/>
          <w:szCs w:val="20"/>
        </w:rPr>
        <w:t xml:space="preserve">Resolved: </w:t>
      </w:r>
      <w:r w:rsidR="00A01BCF" w:rsidRPr="00FD498D">
        <w:rPr>
          <w:b/>
          <w:bCs/>
          <w:sz w:val="20"/>
          <w:szCs w:val="20"/>
        </w:rPr>
        <w:t>The Council agreed this and for the Clerk to follow up as appropriate</w:t>
      </w:r>
      <w:r w:rsidR="00A01BCF">
        <w:rPr>
          <w:sz w:val="20"/>
          <w:szCs w:val="20"/>
        </w:rPr>
        <w:t>.</w:t>
      </w:r>
    </w:p>
    <w:p w14:paraId="2A404D3B" w14:textId="77777777" w:rsidR="00A01BCF" w:rsidRDefault="00A01BCF" w:rsidP="00892AD5">
      <w:pPr>
        <w:tabs>
          <w:tab w:val="left" w:pos="993"/>
        </w:tabs>
        <w:spacing w:after="0"/>
        <w:ind w:left="1440"/>
        <w:rPr>
          <w:sz w:val="20"/>
          <w:szCs w:val="20"/>
        </w:rPr>
      </w:pPr>
    </w:p>
    <w:p w14:paraId="1874AE6E" w14:textId="77777777" w:rsidR="00FD498D" w:rsidRDefault="00A01BCF" w:rsidP="00892AD5">
      <w:pPr>
        <w:tabs>
          <w:tab w:val="left" w:pos="993"/>
        </w:tabs>
        <w:spacing w:after="0"/>
        <w:ind w:left="1440"/>
        <w:rPr>
          <w:sz w:val="20"/>
          <w:szCs w:val="20"/>
        </w:rPr>
      </w:pPr>
      <w:r>
        <w:rPr>
          <w:sz w:val="20"/>
          <w:szCs w:val="20"/>
        </w:rPr>
        <w:t xml:space="preserve">Tim Gibbs from </w:t>
      </w:r>
      <w:proofErr w:type="spellStart"/>
      <w:r>
        <w:rPr>
          <w:sz w:val="20"/>
          <w:szCs w:val="20"/>
        </w:rPr>
        <w:t>ASW</w:t>
      </w:r>
      <w:proofErr w:type="spellEnd"/>
      <w:r>
        <w:rPr>
          <w:sz w:val="20"/>
          <w:szCs w:val="20"/>
        </w:rPr>
        <w:t xml:space="preserve"> </w:t>
      </w:r>
      <w:r w:rsidR="00ED6263">
        <w:rPr>
          <w:sz w:val="20"/>
          <w:szCs w:val="20"/>
        </w:rPr>
        <w:t>stated that there w</w:t>
      </w:r>
      <w:r w:rsidR="00FD498D">
        <w:rPr>
          <w:sz w:val="20"/>
          <w:szCs w:val="20"/>
        </w:rPr>
        <w:t>ere</w:t>
      </w:r>
      <w:r w:rsidR="00ED6263">
        <w:rPr>
          <w:sz w:val="20"/>
          <w:szCs w:val="20"/>
        </w:rPr>
        <w:t xml:space="preserve"> grants for installation of </w:t>
      </w:r>
      <w:proofErr w:type="spellStart"/>
      <w:r w:rsidR="00ED6263">
        <w:rPr>
          <w:sz w:val="20"/>
          <w:szCs w:val="20"/>
        </w:rPr>
        <w:t>ASW</w:t>
      </w:r>
      <w:proofErr w:type="spellEnd"/>
      <w:r w:rsidR="00ED6263">
        <w:rPr>
          <w:sz w:val="20"/>
          <w:szCs w:val="20"/>
        </w:rPr>
        <w:t xml:space="preserve"> from Avon and Somerset Constabulary.  </w:t>
      </w:r>
    </w:p>
    <w:p w14:paraId="4015EDD0" w14:textId="03BAE8CF" w:rsidR="00A01BCF" w:rsidRPr="00FD498D" w:rsidRDefault="00FD498D" w:rsidP="00892AD5">
      <w:pPr>
        <w:tabs>
          <w:tab w:val="left" w:pos="993"/>
        </w:tabs>
        <w:spacing w:after="0"/>
        <w:ind w:left="1440"/>
        <w:rPr>
          <w:b/>
          <w:bCs/>
          <w:sz w:val="20"/>
          <w:szCs w:val="20"/>
        </w:rPr>
      </w:pPr>
      <w:r w:rsidRPr="00FD498D">
        <w:rPr>
          <w:b/>
          <w:bCs/>
          <w:sz w:val="20"/>
          <w:szCs w:val="20"/>
        </w:rPr>
        <w:t xml:space="preserve">Action: </w:t>
      </w:r>
      <w:r w:rsidR="00ED6263" w:rsidRPr="00FD498D">
        <w:rPr>
          <w:b/>
          <w:bCs/>
          <w:sz w:val="20"/>
          <w:szCs w:val="20"/>
        </w:rPr>
        <w:t xml:space="preserve">The Chair would supply the Clerk with information </w:t>
      </w:r>
      <w:r w:rsidR="006A26E7" w:rsidRPr="00FD498D">
        <w:rPr>
          <w:b/>
          <w:bCs/>
          <w:sz w:val="20"/>
          <w:szCs w:val="20"/>
        </w:rPr>
        <w:t xml:space="preserve">so she could investigate whether this grant was applicable to ongoing costs with </w:t>
      </w:r>
      <w:proofErr w:type="spellStart"/>
      <w:r w:rsidR="006A26E7" w:rsidRPr="00FD498D">
        <w:rPr>
          <w:b/>
          <w:bCs/>
          <w:sz w:val="20"/>
          <w:szCs w:val="20"/>
        </w:rPr>
        <w:t>ASW</w:t>
      </w:r>
      <w:proofErr w:type="spellEnd"/>
      <w:r w:rsidR="006A26E7" w:rsidRPr="00FD498D">
        <w:rPr>
          <w:b/>
          <w:bCs/>
          <w:sz w:val="20"/>
          <w:szCs w:val="20"/>
        </w:rPr>
        <w:t>.</w:t>
      </w:r>
    </w:p>
    <w:p w14:paraId="1F579B3B" w14:textId="77777777" w:rsidR="006A26E7" w:rsidRDefault="006A26E7" w:rsidP="00892AD5">
      <w:pPr>
        <w:tabs>
          <w:tab w:val="left" w:pos="993"/>
        </w:tabs>
        <w:spacing w:after="0"/>
        <w:ind w:left="1440"/>
        <w:rPr>
          <w:sz w:val="20"/>
          <w:szCs w:val="20"/>
        </w:rPr>
      </w:pPr>
    </w:p>
    <w:p w14:paraId="163D28B6" w14:textId="5684ACDC" w:rsidR="006A26E7" w:rsidRDefault="006A26E7" w:rsidP="00892AD5">
      <w:pPr>
        <w:tabs>
          <w:tab w:val="left" w:pos="993"/>
        </w:tabs>
        <w:spacing w:after="0"/>
        <w:ind w:left="1440"/>
        <w:rPr>
          <w:sz w:val="20"/>
          <w:szCs w:val="20"/>
        </w:rPr>
      </w:pPr>
      <w:r>
        <w:rPr>
          <w:sz w:val="20"/>
          <w:szCs w:val="20"/>
        </w:rPr>
        <w:t xml:space="preserve">Avon and Somerset Constabulary have provided a </w:t>
      </w:r>
      <w:r w:rsidR="00B344C2">
        <w:rPr>
          <w:sz w:val="20"/>
          <w:szCs w:val="20"/>
        </w:rPr>
        <w:t xml:space="preserve">caveat to issuing </w:t>
      </w:r>
      <w:proofErr w:type="spellStart"/>
      <w:r w:rsidR="00B344C2">
        <w:rPr>
          <w:sz w:val="20"/>
          <w:szCs w:val="20"/>
        </w:rPr>
        <w:t>ASW</w:t>
      </w:r>
      <w:proofErr w:type="spellEnd"/>
      <w:r w:rsidR="00B344C2">
        <w:rPr>
          <w:sz w:val="20"/>
          <w:szCs w:val="20"/>
        </w:rPr>
        <w:t xml:space="preserve"> fines and will only do so where there is a active </w:t>
      </w:r>
      <w:r w:rsidR="003B0F7E">
        <w:rPr>
          <w:sz w:val="20"/>
          <w:szCs w:val="20"/>
        </w:rPr>
        <w:t xml:space="preserve">Community </w:t>
      </w:r>
      <w:proofErr w:type="spellStart"/>
      <w:r w:rsidR="003B0F7E">
        <w:rPr>
          <w:sz w:val="20"/>
          <w:szCs w:val="20"/>
        </w:rPr>
        <w:t>Speedwatch</w:t>
      </w:r>
      <w:proofErr w:type="spellEnd"/>
      <w:r w:rsidR="003B0F7E">
        <w:rPr>
          <w:sz w:val="20"/>
          <w:szCs w:val="20"/>
        </w:rPr>
        <w:t xml:space="preserve">.  The Chair has contacted John Blake who was previously involved to try and </w:t>
      </w:r>
      <w:r w:rsidR="00406019">
        <w:rPr>
          <w:sz w:val="20"/>
          <w:szCs w:val="20"/>
        </w:rPr>
        <w:t>resurrect the Community group and also try and retrieve the handheld device</w:t>
      </w:r>
      <w:r w:rsidR="00C94762">
        <w:rPr>
          <w:sz w:val="20"/>
          <w:szCs w:val="20"/>
        </w:rPr>
        <w:t xml:space="preserve"> – which may need recertification</w:t>
      </w:r>
      <w:r w:rsidR="001B4DE3">
        <w:rPr>
          <w:sz w:val="20"/>
          <w:szCs w:val="20"/>
        </w:rPr>
        <w:t xml:space="preserve">.  It was felt with the depth of feeling in the village that a Community </w:t>
      </w:r>
      <w:proofErr w:type="spellStart"/>
      <w:r w:rsidR="001B4DE3">
        <w:rPr>
          <w:sz w:val="20"/>
          <w:szCs w:val="20"/>
        </w:rPr>
        <w:t>Speedwatch</w:t>
      </w:r>
      <w:proofErr w:type="spellEnd"/>
      <w:r w:rsidR="001B4DE3">
        <w:rPr>
          <w:sz w:val="20"/>
          <w:szCs w:val="20"/>
        </w:rPr>
        <w:t xml:space="preserve"> group would be easy to develo</w:t>
      </w:r>
      <w:r w:rsidR="00647CC0">
        <w:rPr>
          <w:sz w:val="20"/>
          <w:szCs w:val="20"/>
        </w:rPr>
        <w:t>p.</w:t>
      </w:r>
    </w:p>
    <w:p w14:paraId="40B70ED3" w14:textId="00D90A4C" w:rsidR="00647CC0" w:rsidRPr="00C94762" w:rsidRDefault="00647CC0" w:rsidP="00892AD5">
      <w:pPr>
        <w:tabs>
          <w:tab w:val="left" w:pos="993"/>
        </w:tabs>
        <w:spacing w:after="0"/>
        <w:ind w:left="1440"/>
        <w:rPr>
          <w:b/>
          <w:bCs/>
          <w:sz w:val="20"/>
          <w:szCs w:val="20"/>
        </w:rPr>
      </w:pPr>
      <w:r w:rsidRPr="00C94762">
        <w:rPr>
          <w:b/>
          <w:bCs/>
          <w:sz w:val="20"/>
          <w:szCs w:val="20"/>
        </w:rPr>
        <w:t xml:space="preserve">Action:  Volunteers </w:t>
      </w:r>
      <w:r w:rsidR="00C94762">
        <w:rPr>
          <w:b/>
          <w:bCs/>
          <w:sz w:val="20"/>
          <w:szCs w:val="20"/>
        </w:rPr>
        <w:t xml:space="preserve">to be </w:t>
      </w:r>
      <w:r w:rsidRPr="00C94762">
        <w:rPr>
          <w:b/>
          <w:bCs/>
          <w:sz w:val="20"/>
          <w:szCs w:val="20"/>
        </w:rPr>
        <w:t>requested on both the PC Website and Village Facebook.</w:t>
      </w:r>
    </w:p>
    <w:p w14:paraId="3AD1BC3B" w14:textId="77777777" w:rsidR="001707A8" w:rsidRDefault="001707A8" w:rsidP="00556CA6">
      <w:pPr>
        <w:tabs>
          <w:tab w:val="left" w:pos="993"/>
        </w:tabs>
        <w:spacing w:after="0"/>
        <w:ind w:left="1440"/>
        <w:rPr>
          <w:sz w:val="20"/>
          <w:szCs w:val="20"/>
        </w:rPr>
      </w:pPr>
    </w:p>
    <w:p w14:paraId="01D92526" w14:textId="77E8B2F5" w:rsidR="00D91D1F" w:rsidRDefault="00C93BDE" w:rsidP="00D2011F">
      <w:pPr>
        <w:tabs>
          <w:tab w:val="left" w:pos="993"/>
        </w:tabs>
        <w:spacing w:after="0"/>
        <w:rPr>
          <w:b/>
          <w:bCs/>
          <w:sz w:val="20"/>
          <w:szCs w:val="20"/>
        </w:rPr>
      </w:pPr>
      <w:r>
        <w:rPr>
          <w:b/>
          <w:bCs/>
          <w:sz w:val="20"/>
          <w:szCs w:val="20"/>
        </w:rPr>
        <w:t>23/24 05</w:t>
      </w:r>
      <w:r>
        <w:rPr>
          <w:b/>
          <w:bCs/>
          <w:sz w:val="20"/>
          <w:szCs w:val="20"/>
        </w:rPr>
        <w:tab/>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r w:rsidR="00204C40">
        <w:rPr>
          <w:b/>
          <w:bCs/>
          <w:sz w:val="20"/>
          <w:szCs w:val="20"/>
        </w:rPr>
        <w:t>:</w:t>
      </w:r>
    </w:p>
    <w:p w14:paraId="0D41B647" w14:textId="77777777" w:rsidR="00225F1C" w:rsidRDefault="00D2011F" w:rsidP="001707A8">
      <w:pPr>
        <w:tabs>
          <w:tab w:val="left" w:pos="993"/>
        </w:tabs>
        <w:spacing w:after="0"/>
        <w:rPr>
          <w:sz w:val="20"/>
          <w:szCs w:val="20"/>
        </w:rPr>
      </w:pPr>
      <w:r>
        <w:rPr>
          <w:b/>
          <w:bCs/>
          <w:sz w:val="20"/>
          <w:szCs w:val="20"/>
        </w:rPr>
        <w:tab/>
      </w:r>
      <w:r>
        <w:rPr>
          <w:b/>
          <w:bCs/>
          <w:sz w:val="20"/>
          <w:szCs w:val="20"/>
        </w:rPr>
        <w:tab/>
      </w:r>
      <w:r w:rsidR="004854A3">
        <w:rPr>
          <w:sz w:val="20"/>
          <w:szCs w:val="20"/>
        </w:rPr>
        <w:t>2022/</w:t>
      </w:r>
      <w:r w:rsidR="00225F1C">
        <w:rPr>
          <w:sz w:val="20"/>
          <w:szCs w:val="20"/>
        </w:rPr>
        <w:t xml:space="preserve">2076/OUT Land at </w:t>
      </w:r>
      <w:proofErr w:type="spellStart"/>
      <w:r w:rsidR="00225F1C">
        <w:rPr>
          <w:sz w:val="20"/>
          <w:szCs w:val="20"/>
        </w:rPr>
        <w:t>Tyning</w:t>
      </w:r>
      <w:proofErr w:type="spellEnd"/>
      <w:r w:rsidR="00225F1C">
        <w:rPr>
          <w:sz w:val="20"/>
          <w:szCs w:val="20"/>
        </w:rPr>
        <w:t xml:space="preserve"> Hill to Faulkland</w:t>
      </w:r>
    </w:p>
    <w:p w14:paraId="7A171009" w14:textId="77777777" w:rsidR="00387901" w:rsidRDefault="00225F1C" w:rsidP="001707A8">
      <w:pPr>
        <w:tabs>
          <w:tab w:val="left" w:pos="993"/>
        </w:tabs>
        <w:spacing w:after="0"/>
        <w:rPr>
          <w:sz w:val="20"/>
          <w:szCs w:val="20"/>
        </w:rPr>
      </w:pPr>
      <w:r>
        <w:rPr>
          <w:sz w:val="20"/>
          <w:szCs w:val="20"/>
        </w:rPr>
        <w:tab/>
      </w:r>
      <w:r>
        <w:rPr>
          <w:sz w:val="20"/>
          <w:szCs w:val="20"/>
        </w:rPr>
        <w:tab/>
        <w:t xml:space="preserve">Outline Planning for the erection of 5no. residential </w:t>
      </w:r>
      <w:r w:rsidR="00387901">
        <w:rPr>
          <w:sz w:val="20"/>
          <w:szCs w:val="20"/>
        </w:rPr>
        <w:t>dwellings with details of access.</w:t>
      </w:r>
    </w:p>
    <w:p w14:paraId="75FE5559" w14:textId="77777777" w:rsidR="008D7AA6" w:rsidRDefault="00387901" w:rsidP="008D7AA6">
      <w:pPr>
        <w:tabs>
          <w:tab w:val="left" w:pos="993"/>
        </w:tabs>
        <w:spacing w:after="0"/>
        <w:ind w:left="1440"/>
        <w:rPr>
          <w:sz w:val="20"/>
          <w:szCs w:val="20"/>
        </w:rPr>
      </w:pPr>
      <w:r>
        <w:rPr>
          <w:sz w:val="20"/>
          <w:szCs w:val="20"/>
        </w:rPr>
        <w:t xml:space="preserve">Given the deadline for </w:t>
      </w:r>
      <w:r w:rsidR="00E35AA5">
        <w:rPr>
          <w:sz w:val="20"/>
          <w:szCs w:val="20"/>
        </w:rPr>
        <w:t xml:space="preserve">response this was circulated to members via email </w:t>
      </w:r>
    </w:p>
    <w:p w14:paraId="42E7E74F" w14:textId="55507103" w:rsidR="0073752D" w:rsidRDefault="008D7AA6" w:rsidP="008D7AA6">
      <w:pPr>
        <w:tabs>
          <w:tab w:val="left" w:pos="993"/>
        </w:tabs>
        <w:spacing w:after="0"/>
        <w:ind w:left="1440"/>
        <w:rPr>
          <w:b/>
          <w:bCs/>
          <w:sz w:val="20"/>
          <w:szCs w:val="20"/>
        </w:rPr>
      </w:pPr>
      <w:r w:rsidRPr="008D7AA6">
        <w:rPr>
          <w:b/>
          <w:bCs/>
          <w:sz w:val="20"/>
          <w:szCs w:val="20"/>
        </w:rPr>
        <w:t xml:space="preserve">Resolved: </w:t>
      </w:r>
      <w:r w:rsidR="00E35AA5" w:rsidRPr="008D7AA6">
        <w:rPr>
          <w:b/>
          <w:bCs/>
          <w:sz w:val="20"/>
          <w:szCs w:val="20"/>
        </w:rPr>
        <w:t xml:space="preserve">with the majority decision to </w:t>
      </w:r>
      <w:r w:rsidR="004442FA" w:rsidRPr="008D7AA6">
        <w:rPr>
          <w:b/>
          <w:bCs/>
          <w:sz w:val="20"/>
          <w:szCs w:val="20"/>
        </w:rPr>
        <w:t xml:space="preserve">recommend REJECTION of this application not least there was insufficient consideration </w:t>
      </w:r>
      <w:r w:rsidRPr="008D7AA6">
        <w:rPr>
          <w:b/>
          <w:bCs/>
          <w:sz w:val="20"/>
          <w:szCs w:val="20"/>
        </w:rPr>
        <w:t xml:space="preserve">in cutting </w:t>
      </w:r>
      <w:r w:rsidR="00204C40">
        <w:rPr>
          <w:b/>
          <w:bCs/>
          <w:sz w:val="20"/>
          <w:szCs w:val="20"/>
        </w:rPr>
        <w:t>back</w:t>
      </w:r>
      <w:r w:rsidRPr="008D7AA6">
        <w:rPr>
          <w:b/>
          <w:bCs/>
          <w:sz w:val="20"/>
          <w:szCs w:val="20"/>
        </w:rPr>
        <w:t xml:space="preserve"> the splay.</w:t>
      </w:r>
      <w:r w:rsidR="001707A8" w:rsidRPr="008D7AA6">
        <w:rPr>
          <w:b/>
          <w:bCs/>
          <w:sz w:val="20"/>
          <w:szCs w:val="20"/>
        </w:rPr>
        <w:t xml:space="preserve"> </w:t>
      </w:r>
    </w:p>
    <w:p w14:paraId="01BFF95F" w14:textId="77777777" w:rsidR="008D7AA6" w:rsidRDefault="008D7AA6" w:rsidP="008D7AA6">
      <w:pPr>
        <w:tabs>
          <w:tab w:val="left" w:pos="993"/>
        </w:tabs>
        <w:spacing w:after="0"/>
        <w:ind w:left="1440"/>
        <w:rPr>
          <w:b/>
          <w:bCs/>
          <w:sz w:val="20"/>
          <w:szCs w:val="20"/>
        </w:rPr>
      </w:pPr>
    </w:p>
    <w:p w14:paraId="52646DD9" w14:textId="5EF5ED31" w:rsidR="008D7AA6" w:rsidRPr="00951752" w:rsidRDefault="003F589D" w:rsidP="008D7AA6">
      <w:pPr>
        <w:tabs>
          <w:tab w:val="left" w:pos="993"/>
        </w:tabs>
        <w:spacing w:after="0"/>
        <w:ind w:left="1440"/>
        <w:rPr>
          <w:sz w:val="20"/>
          <w:szCs w:val="20"/>
        </w:rPr>
      </w:pPr>
      <w:r w:rsidRPr="00951752">
        <w:rPr>
          <w:sz w:val="20"/>
          <w:szCs w:val="20"/>
        </w:rPr>
        <w:t>2022/2392</w:t>
      </w:r>
      <w:r w:rsidR="00B43DFC" w:rsidRPr="00951752">
        <w:rPr>
          <w:sz w:val="20"/>
          <w:szCs w:val="20"/>
        </w:rPr>
        <w:t>/FUL Change of Use from agricultural use to residential garden, installation of ground mounted solar panels</w:t>
      </w:r>
      <w:r w:rsidR="00951752" w:rsidRPr="00951752">
        <w:rPr>
          <w:sz w:val="20"/>
          <w:szCs w:val="20"/>
        </w:rPr>
        <w:t>, Chapel Farm Barn, Knoll Lane, Faulkland</w:t>
      </w:r>
    </w:p>
    <w:p w14:paraId="62782B42" w14:textId="11E1A27A" w:rsidR="00951752" w:rsidRPr="00951752" w:rsidRDefault="00951752" w:rsidP="008D7AA6">
      <w:pPr>
        <w:tabs>
          <w:tab w:val="left" w:pos="993"/>
        </w:tabs>
        <w:spacing w:after="0"/>
        <w:ind w:left="1440"/>
        <w:rPr>
          <w:sz w:val="20"/>
          <w:szCs w:val="20"/>
        </w:rPr>
      </w:pPr>
      <w:r w:rsidRPr="00951752">
        <w:rPr>
          <w:sz w:val="20"/>
          <w:szCs w:val="20"/>
        </w:rPr>
        <w:t>Response date 3</w:t>
      </w:r>
      <w:r w:rsidRPr="00951752">
        <w:rPr>
          <w:sz w:val="20"/>
          <w:szCs w:val="20"/>
          <w:vertAlign w:val="superscript"/>
        </w:rPr>
        <w:t>rd</w:t>
      </w:r>
      <w:r w:rsidRPr="00951752">
        <w:rPr>
          <w:sz w:val="20"/>
          <w:szCs w:val="20"/>
        </w:rPr>
        <w:t xml:space="preserve"> May </w:t>
      </w:r>
    </w:p>
    <w:p w14:paraId="1FABC965" w14:textId="564128C4" w:rsidR="00550DE4" w:rsidRDefault="00951752" w:rsidP="00550DE4">
      <w:pPr>
        <w:tabs>
          <w:tab w:val="left" w:pos="993"/>
        </w:tabs>
        <w:spacing w:after="0"/>
        <w:ind w:left="1440"/>
        <w:rPr>
          <w:sz w:val="20"/>
          <w:szCs w:val="20"/>
        </w:rPr>
      </w:pPr>
      <w:r>
        <w:rPr>
          <w:sz w:val="20"/>
          <w:szCs w:val="20"/>
        </w:rPr>
        <w:t>This application was received today and given the deadline for response was circulated for consideration</w:t>
      </w:r>
      <w:r w:rsidR="00550DE4">
        <w:rPr>
          <w:sz w:val="20"/>
          <w:szCs w:val="20"/>
        </w:rPr>
        <w:t>.  The matter was discussed in depth and noted the small development which was below ground level.</w:t>
      </w:r>
    </w:p>
    <w:p w14:paraId="41908A90" w14:textId="42457A79" w:rsidR="00550DE4" w:rsidRPr="00550DE4" w:rsidRDefault="00550DE4" w:rsidP="00BC63F2">
      <w:pPr>
        <w:tabs>
          <w:tab w:val="left" w:pos="993"/>
        </w:tabs>
        <w:spacing w:after="0"/>
        <w:rPr>
          <w:b/>
          <w:bCs/>
          <w:sz w:val="20"/>
          <w:szCs w:val="20"/>
        </w:rPr>
      </w:pPr>
      <w:r>
        <w:rPr>
          <w:sz w:val="20"/>
          <w:szCs w:val="20"/>
        </w:rPr>
        <w:tab/>
      </w:r>
      <w:r w:rsidRPr="00550DE4">
        <w:rPr>
          <w:b/>
          <w:bCs/>
          <w:sz w:val="20"/>
          <w:szCs w:val="20"/>
        </w:rPr>
        <w:tab/>
        <w:t xml:space="preserve">Resolved:  Agreed unanimously to recommend APPROVAL of the application </w:t>
      </w:r>
    </w:p>
    <w:p w14:paraId="6AD9DF6C" w14:textId="77777777" w:rsidR="00550DE4" w:rsidRPr="00951752" w:rsidRDefault="00550DE4" w:rsidP="00BC63F2">
      <w:pPr>
        <w:tabs>
          <w:tab w:val="left" w:pos="993"/>
        </w:tabs>
        <w:spacing w:after="0"/>
        <w:rPr>
          <w:sz w:val="20"/>
          <w:szCs w:val="20"/>
        </w:rPr>
      </w:pPr>
    </w:p>
    <w:p w14:paraId="2CCDB68B" w14:textId="6A6A456E" w:rsidR="005579C6" w:rsidRPr="00D706CB" w:rsidRDefault="00550DE4" w:rsidP="00BC63F2">
      <w:pPr>
        <w:tabs>
          <w:tab w:val="left" w:pos="993"/>
        </w:tabs>
        <w:spacing w:after="0"/>
        <w:rPr>
          <w:b/>
          <w:bCs/>
          <w:sz w:val="20"/>
          <w:szCs w:val="20"/>
        </w:rPr>
      </w:pPr>
      <w:r>
        <w:rPr>
          <w:b/>
          <w:bCs/>
          <w:sz w:val="20"/>
          <w:szCs w:val="20"/>
        </w:rPr>
        <w:t>23/24 06</w:t>
      </w:r>
      <w:r>
        <w:rPr>
          <w:b/>
          <w:bCs/>
          <w:sz w:val="20"/>
          <w:szCs w:val="20"/>
        </w:rPr>
        <w:tab/>
      </w:r>
      <w:r w:rsidR="007A594A">
        <w:rPr>
          <w:b/>
          <w:bCs/>
          <w:sz w:val="20"/>
          <w:szCs w:val="20"/>
        </w:rPr>
        <w:tab/>
      </w:r>
      <w:r w:rsidR="005579C6" w:rsidRPr="00D706CB">
        <w:rPr>
          <w:b/>
          <w:bCs/>
          <w:sz w:val="20"/>
          <w:szCs w:val="20"/>
        </w:rPr>
        <w:t>Play Area</w:t>
      </w:r>
    </w:p>
    <w:p w14:paraId="2C96621B" w14:textId="0CAD7EA6" w:rsidR="00B2511F" w:rsidRDefault="004576A3" w:rsidP="001A6564">
      <w:pPr>
        <w:tabs>
          <w:tab w:val="left" w:pos="993"/>
        </w:tabs>
        <w:spacing w:after="0"/>
        <w:ind w:left="1440"/>
        <w:rPr>
          <w:sz w:val="20"/>
          <w:szCs w:val="20"/>
        </w:rPr>
      </w:pPr>
      <w:r>
        <w:rPr>
          <w:sz w:val="20"/>
          <w:szCs w:val="20"/>
        </w:rPr>
        <w:t>Septic tank lid needed</w:t>
      </w:r>
      <w:r w:rsidR="00186539">
        <w:rPr>
          <w:sz w:val="20"/>
          <w:szCs w:val="20"/>
        </w:rPr>
        <w:t xml:space="preserve"> replacement to a cast iron type rather than pressed steel.</w:t>
      </w:r>
    </w:p>
    <w:p w14:paraId="15DBB69C" w14:textId="77777777" w:rsidR="00186539" w:rsidRDefault="00186539" w:rsidP="001A6564">
      <w:pPr>
        <w:tabs>
          <w:tab w:val="left" w:pos="993"/>
        </w:tabs>
        <w:spacing w:after="0"/>
        <w:ind w:left="1440"/>
        <w:rPr>
          <w:sz w:val="20"/>
          <w:szCs w:val="20"/>
        </w:rPr>
      </w:pPr>
    </w:p>
    <w:p w14:paraId="7CE897BF" w14:textId="77F71BAC" w:rsidR="00186539" w:rsidRDefault="00186539" w:rsidP="001A6564">
      <w:pPr>
        <w:tabs>
          <w:tab w:val="left" w:pos="993"/>
        </w:tabs>
        <w:spacing w:after="0"/>
        <w:ind w:left="1440"/>
        <w:rPr>
          <w:sz w:val="20"/>
          <w:szCs w:val="20"/>
        </w:rPr>
      </w:pPr>
      <w:r>
        <w:rPr>
          <w:sz w:val="20"/>
          <w:szCs w:val="20"/>
        </w:rPr>
        <w:t xml:space="preserve">The Clerk had circulated photos of a suggested fencing scheme.  </w:t>
      </w:r>
      <w:r w:rsidR="007C2499">
        <w:rPr>
          <w:sz w:val="20"/>
          <w:szCs w:val="20"/>
        </w:rPr>
        <w:t xml:space="preserve">Cllr Hucker had marched out the area and was a “U” shape of approx. 60m long by 12m across.  This would provide some indication of </w:t>
      </w:r>
      <w:r w:rsidR="002329F8">
        <w:rPr>
          <w:sz w:val="20"/>
          <w:szCs w:val="20"/>
        </w:rPr>
        <w:t>fencing required.</w:t>
      </w:r>
    </w:p>
    <w:p w14:paraId="4355E7C0" w14:textId="4D17FFD6" w:rsidR="0027387F" w:rsidRDefault="0027387F" w:rsidP="001A6564">
      <w:pPr>
        <w:tabs>
          <w:tab w:val="left" w:pos="993"/>
        </w:tabs>
        <w:spacing w:after="0"/>
        <w:ind w:left="1440"/>
        <w:rPr>
          <w:sz w:val="20"/>
          <w:szCs w:val="20"/>
        </w:rPr>
      </w:pPr>
      <w:r w:rsidRPr="0027302E">
        <w:rPr>
          <w:b/>
          <w:bCs/>
          <w:sz w:val="20"/>
          <w:szCs w:val="20"/>
        </w:rPr>
        <w:t xml:space="preserve">Action:  Clerk to investigate options and grant funding with </w:t>
      </w:r>
      <w:proofErr w:type="spellStart"/>
      <w:r w:rsidRPr="0027302E">
        <w:rPr>
          <w:b/>
          <w:bCs/>
          <w:sz w:val="20"/>
          <w:szCs w:val="20"/>
        </w:rPr>
        <w:t>Charltons</w:t>
      </w:r>
      <w:proofErr w:type="spellEnd"/>
      <w:r w:rsidR="0027302E" w:rsidRPr="0027302E">
        <w:rPr>
          <w:b/>
          <w:bCs/>
          <w:sz w:val="20"/>
          <w:szCs w:val="20"/>
        </w:rPr>
        <w:t xml:space="preserve"> and/or Jacksons</w:t>
      </w:r>
      <w:r>
        <w:rPr>
          <w:sz w:val="20"/>
          <w:szCs w:val="20"/>
        </w:rPr>
        <w:t xml:space="preserve">. </w:t>
      </w:r>
    </w:p>
    <w:p w14:paraId="7DF07A21" w14:textId="77777777" w:rsidR="002329F8" w:rsidRDefault="002329F8" w:rsidP="001A6564">
      <w:pPr>
        <w:tabs>
          <w:tab w:val="left" w:pos="993"/>
        </w:tabs>
        <w:spacing w:after="0"/>
        <w:ind w:left="1440"/>
        <w:rPr>
          <w:sz w:val="20"/>
          <w:szCs w:val="20"/>
        </w:rPr>
      </w:pPr>
    </w:p>
    <w:p w14:paraId="0961A06A" w14:textId="7F41E8C8" w:rsidR="002329F8" w:rsidRDefault="002329F8" w:rsidP="001A6564">
      <w:pPr>
        <w:tabs>
          <w:tab w:val="left" w:pos="993"/>
        </w:tabs>
        <w:spacing w:after="0"/>
        <w:ind w:left="1440"/>
        <w:rPr>
          <w:sz w:val="20"/>
          <w:szCs w:val="20"/>
        </w:rPr>
      </w:pPr>
      <w:r>
        <w:rPr>
          <w:sz w:val="20"/>
          <w:szCs w:val="20"/>
        </w:rPr>
        <w:t>As monies was now available</w:t>
      </w:r>
      <w:r w:rsidR="009323FD">
        <w:rPr>
          <w:sz w:val="20"/>
          <w:szCs w:val="20"/>
        </w:rPr>
        <w:t xml:space="preserve"> via grant and precept</w:t>
      </w:r>
      <w:r>
        <w:rPr>
          <w:sz w:val="20"/>
          <w:szCs w:val="20"/>
        </w:rPr>
        <w:t>, a meeting with Creative Play to be sought.</w:t>
      </w:r>
    </w:p>
    <w:p w14:paraId="4E7E4773" w14:textId="2044A858" w:rsidR="002329F8" w:rsidRPr="0027302E" w:rsidRDefault="002329F8" w:rsidP="001A6564">
      <w:pPr>
        <w:tabs>
          <w:tab w:val="left" w:pos="993"/>
        </w:tabs>
        <w:spacing w:after="0"/>
        <w:ind w:left="1440"/>
        <w:rPr>
          <w:b/>
          <w:bCs/>
          <w:sz w:val="20"/>
          <w:szCs w:val="20"/>
        </w:rPr>
      </w:pPr>
      <w:r w:rsidRPr="0027302E">
        <w:rPr>
          <w:b/>
          <w:bCs/>
          <w:sz w:val="20"/>
          <w:szCs w:val="20"/>
        </w:rPr>
        <w:lastRenderedPageBreak/>
        <w:t xml:space="preserve">Action:  Clerk to arrange date and advise… </w:t>
      </w:r>
    </w:p>
    <w:p w14:paraId="61126F43" w14:textId="77777777" w:rsidR="00EC5A2C" w:rsidRDefault="00EC5A2C" w:rsidP="001A6564">
      <w:pPr>
        <w:tabs>
          <w:tab w:val="left" w:pos="993"/>
        </w:tabs>
        <w:spacing w:after="0"/>
        <w:ind w:left="1440"/>
        <w:rPr>
          <w:sz w:val="20"/>
          <w:szCs w:val="20"/>
        </w:rPr>
      </w:pPr>
    </w:p>
    <w:p w14:paraId="7D2FCB4D" w14:textId="33F059F9" w:rsidR="00EC5A2C" w:rsidRDefault="00E8460B" w:rsidP="001A6564">
      <w:pPr>
        <w:tabs>
          <w:tab w:val="left" w:pos="993"/>
        </w:tabs>
        <w:spacing w:after="0"/>
        <w:ind w:left="1440"/>
        <w:rPr>
          <w:sz w:val="20"/>
          <w:szCs w:val="20"/>
        </w:rPr>
      </w:pPr>
      <w:r>
        <w:rPr>
          <w:sz w:val="20"/>
          <w:szCs w:val="20"/>
        </w:rPr>
        <w:t xml:space="preserve">Goalposts were considered and </w:t>
      </w:r>
      <w:r w:rsidR="00F54462">
        <w:rPr>
          <w:sz w:val="20"/>
          <w:szCs w:val="20"/>
        </w:rPr>
        <w:t xml:space="preserve">the Clerk had made investigations with </w:t>
      </w:r>
      <w:proofErr w:type="spellStart"/>
      <w:r w:rsidR="00F54462">
        <w:rPr>
          <w:sz w:val="20"/>
          <w:szCs w:val="20"/>
        </w:rPr>
        <w:t>SASP</w:t>
      </w:r>
      <w:proofErr w:type="spellEnd"/>
      <w:r w:rsidR="00F54462">
        <w:rPr>
          <w:sz w:val="20"/>
          <w:szCs w:val="20"/>
        </w:rPr>
        <w:t xml:space="preserve"> for funding which would be through </w:t>
      </w:r>
      <w:r w:rsidR="009323FD">
        <w:rPr>
          <w:sz w:val="20"/>
          <w:szCs w:val="20"/>
        </w:rPr>
        <w:t xml:space="preserve">the </w:t>
      </w:r>
      <w:r w:rsidR="00F54462">
        <w:rPr>
          <w:sz w:val="20"/>
          <w:szCs w:val="20"/>
        </w:rPr>
        <w:t xml:space="preserve">Football Foundation.  This had a requirement for a “turn up and play” session which would need organising.  </w:t>
      </w:r>
      <w:r w:rsidR="00AE37B0">
        <w:rPr>
          <w:sz w:val="20"/>
          <w:szCs w:val="20"/>
        </w:rPr>
        <w:t xml:space="preserve">Cllr Hucker felt that the structure just needed straightening and painting – the latter </w:t>
      </w:r>
      <w:r w:rsidR="00F249BB">
        <w:rPr>
          <w:sz w:val="20"/>
          <w:szCs w:val="20"/>
        </w:rPr>
        <w:t xml:space="preserve">being part of a further issue discussed under AOB </w:t>
      </w:r>
    </w:p>
    <w:p w14:paraId="4577E706" w14:textId="77777777" w:rsidR="00893F80" w:rsidRDefault="00893F80" w:rsidP="001A6564">
      <w:pPr>
        <w:tabs>
          <w:tab w:val="left" w:pos="993"/>
        </w:tabs>
        <w:spacing w:after="0"/>
        <w:ind w:left="1440"/>
        <w:rPr>
          <w:sz w:val="20"/>
          <w:szCs w:val="20"/>
        </w:rPr>
      </w:pPr>
    </w:p>
    <w:p w14:paraId="6D90308F" w14:textId="346F9718" w:rsidR="005579C6" w:rsidRPr="00D706CB" w:rsidRDefault="00F249BB" w:rsidP="00BC63F2">
      <w:pPr>
        <w:tabs>
          <w:tab w:val="left" w:pos="993"/>
        </w:tabs>
        <w:spacing w:after="0"/>
        <w:rPr>
          <w:b/>
          <w:bCs/>
          <w:sz w:val="20"/>
          <w:szCs w:val="20"/>
        </w:rPr>
      </w:pPr>
      <w:r>
        <w:rPr>
          <w:b/>
          <w:bCs/>
          <w:sz w:val="20"/>
          <w:szCs w:val="20"/>
        </w:rPr>
        <w:t>23/24 07</w:t>
      </w:r>
      <w:r>
        <w:rPr>
          <w:b/>
          <w:bCs/>
          <w:sz w:val="20"/>
          <w:szCs w:val="20"/>
        </w:rPr>
        <w:tab/>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1AD43A22" w:rsidR="005579C6" w:rsidRDefault="002D6490" w:rsidP="00BC63F2">
      <w:pPr>
        <w:tabs>
          <w:tab w:val="left" w:pos="993"/>
        </w:tabs>
        <w:spacing w:after="0"/>
        <w:rPr>
          <w:sz w:val="20"/>
          <w:szCs w:val="20"/>
        </w:rPr>
      </w:pPr>
      <w:r>
        <w:rPr>
          <w:b/>
          <w:bCs/>
          <w:sz w:val="20"/>
          <w:szCs w:val="20"/>
        </w:rPr>
        <w:tab/>
      </w:r>
      <w:r>
        <w:rPr>
          <w:b/>
          <w:bCs/>
          <w:sz w:val="20"/>
          <w:szCs w:val="20"/>
        </w:rPr>
        <w:tab/>
      </w:r>
      <w:r w:rsidRPr="004B39B2">
        <w:rPr>
          <w:sz w:val="20"/>
          <w:szCs w:val="20"/>
        </w:rPr>
        <w:t>The following payment schedule w</w:t>
      </w:r>
      <w:r w:rsidR="001F4782">
        <w:rPr>
          <w:sz w:val="20"/>
          <w:szCs w:val="20"/>
        </w:rPr>
        <w:t>as</w:t>
      </w:r>
      <w:r w:rsidRPr="004B39B2">
        <w:rPr>
          <w:sz w:val="20"/>
          <w:szCs w:val="20"/>
        </w:rPr>
        <w:t xml:space="preserve"> agreed:</w:t>
      </w:r>
    </w:p>
    <w:p w14:paraId="5AC6F5E1" w14:textId="76EA6E2B" w:rsidR="00471A6A" w:rsidRDefault="00471A6A" w:rsidP="00BC63F2">
      <w:pPr>
        <w:tabs>
          <w:tab w:val="left" w:pos="993"/>
        </w:tabs>
        <w:spacing w:after="0"/>
        <w:rPr>
          <w:sz w:val="20"/>
          <w:szCs w:val="20"/>
        </w:rPr>
      </w:pPr>
      <w:r>
        <w:rPr>
          <w:sz w:val="20"/>
          <w:szCs w:val="20"/>
        </w:rPr>
        <w:tab/>
      </w:r>
      <w:r>
        <w:rPr>
          <w:sz w:val="20"/>
          <w:szCs w:val="20"/>
        </w:rPr>
        <w:tab/>
      </w:r>
      <w:r w:rsidR="00BE5775">
        <w:rPr>
          <w:noProof/>
        </w:rPr>
        <w:drawing>
          <wp:inline distT="0" distB="0" distL="0" distR="0" wp14:anchorId="1A915C97" wp14:editId="5599BC6F">
            <wp:extent cx="2562225" cy="1150387"/>
            <wp:effectExtent l="0" t="0" r="0" b="0"/>
            <wp:docPr id="2073849357"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849357" name="Picture 1" descr="Timeline&#10;&#10;Description automatically generated"/>
                    <pic:cNvPicPr/>
                  </pic:nvPicPr>
                  <pic:blipFill>
                    <a:blip r:embed="rId10"/>
                    <a:stretch>
                      <a:fillRect/>
                    </a:stretch>
                  </pic:blipFill>
                  <pic:spPr>
                    <a:xfrm>
                      <a:off x="0" y="0"/>
                      <a:ext cx="2574272" cy="1155796"/>
                    </a:xfrm>
                    <a:prstGeom prst="rect">
                      <a:avLst/>
                    </a:prstGeom>
                  </pic:spPr>
                </pic:pic>
              </a:graphicData>
            </a:graphic>
          </wp:inline>
        </w:drawing>
      </w:r>
    </w:p>
    <w:p w14:paraId="395988AD" w14:textId="0B22E2D3" w:rsidR="00CA492F" w:rsidRPr="003D66A1" w:rsidRDefault="003C6B46" w:rsidP="008E71D1">
      <w:pPr>
        <w:tabs>
          <w:tab w:val="left" w:pos="993"/>
        </w:tabs>
        <w:spacing w:after="0"/>
        <w:rPr>
          <w:b/>
          <w:bCs/>
          <w:sz w:val="20"/>
          <w:szCs w:val="20"/>
        </w:rPr>
      </w:pPr>
      <w:r>
        <w:rPr>
          <w:sz w:val="20"/>
          <w:szCs w:val="20"/>
        </w:rPr>
        <w:tab/>
      </w:r>
      <w:r>
        <w:rPr>
          <w:sz w:val="20"/>
          <w:szCs w:val="20"/>
        </w:rPr>
        <w:tab/>
      </w:r>
      <w:r>
        <w:rPr>
          <w:sz w:val="20"/>
          <w:szCs w:val="20"/>
        </w:rPr>
        <w:tab/>
      </w:r>
      <w:r w:rsidR="00CA492F" w:rsidRPr="003D66A1">
        <w:rPr>
          <w:b/>
          <w:bCs/>
          <w:sz w:val="20"/>
          <w:szCs w:val="20"/>
        </w:rPr>
        <w:t xml:space="preserve">Resolved:  Payment schedule agreed </w:t>
      </w:r>
    </w:p>
    <w:p w14:paraId="3DCEC00A" w14:textId="77777777" w:rsidR="00CA492F" w:rsidRDefault="00CA492F" w:rsidP="001F4782">
      <w:pPr>
        <w:pStyle w:val="ListParagraph"/>
        <w:spacing w:after="0"/>
        <w:ind w:left="1440"/>
        <w:rPr>
          <w:sz w:val="20"/>
          <w:szCs w:val="20"/>
        </w:rPr>
      </w:pPr>
    </w:p>
    <w:p w14:paraId="3955AB46" w14:textId="3C186DEE" w:rsidR="00652968" w:rsidRDefault="008635E1" w:rsidP="001F4782">
      <w:pPr>
        <w:pStyle w:val="ListParagraph"/>
        <w:spacing w:after="0"/>
        <w:ind w:left="1440"/>
        <w:rPr>
          <w:sz w:val="20"/>
          <w:szCs w:val="20"/>
        </w:rPr>
      </w:pPr>
      <w:r>
        <w:rPr>
          <w:sz w:val="20"/>
          <w:szCs w:val="20"/>
        </w:rPr>
        <w:t xml:space="preserve">Balance on Accounts as at </w:t>
      </w:r>
      <w:r w:rsidR="0044709C">
        <w:rPr>
          <w:sz w:val="20"/>
          <w:szCs w:val="20"/>
        </w:rPr>
        <w:t>28.02.23 £18243.85</w:t>
      </w:r>
      <w:r w:rsidR="006B3AB0">
        <w:rPr>
          <w:sz w:val="20"/>
          <w:szCs w:val="20"/>
        </w:rPr>
        <w:t>.</w:t>
      </w:r>
    </w:p>
    <w:p w14:paraId="6243C4B5" w14:textId="77777777" w:rsidR="006D617E" w:rsidRDefault="006D617E" w:rsidP="001F4782">
      <w:pPr>
        <w:pStyle w:val="ListParagraph"/>
        <w:spacing w:after="0"/>
        <w:ind w:left="1440"/>
        <w:rPr>
          <w:sz w:val="20"/>
          <w:szCs w:val="20"/>
        </w:rPr>
      </w:pPr>
    </w:p>
    <w:p w14:paraId="7241956B" w14:textId="4E4977D2" w:rsidR="00D75427" w:rsidRDefault="006B3AB0" w:rsidP="001F4782">
      <w:pPr>
        <w:pStyle w:val="ListParagraph"/>
        <w:spacing w:after="0"/>
        <w:ind w:left="1440"/>
        <w:rPr>
          <w:sz w:val="20"/>
          <w:szCs w:val="20"/>
        </w:rPr>
      </w:pPr>
      <w:r>
        <w:rPr>
          <w:sz w:val="20"/>
          <w:szCs w:val="20"/>
        </w:rPr>
        <w:t xml:space="preserve">The Clerk advised that YE accounts had not been finalised not least as the business reserve statement which included the final interest payment had not been received.   </w:t>
      </w:r>
      <w:r w:rsidR="00780AAF">
        <w:rPr>
          <w:sz w:val="20"/>
          <w:szCs w:val="20"/>
        </w:rPr>
        <w:t xml:space="preserve">A visit to </w:t>
      </w:r>
      <w:proofErr w:type="spellStart"/>
      <w:r w:rsidR="00780AAF">
        <w:rPr>
          <w:sz w:val="20"/>
          <w:szCs w:val="20"/>
        </w:rPr>
        <w:t>Natwest</w:t>
      </w:r>
      <w:proofErr w:type="spellEnd"/>
      <w:r w:rsidR="00780AAF">
        <w:rPr>
          <w:sz w:val="20"/>
          <w:szCs w:val="20"/>
        </w:rPr>
        <w:t xml:space="preserve"> had indicated the final interest payment and she confirmed that the 5k grant from A</w:t>
      </w:r>
      <w:r w:rsidR="009B7FBC">
        <w:rPr>
          <w:sz w:val="20"/>
          <w:szCs w:val="20"/>
        </w:rPr>
        <w:t>wards for All had been paid.  She felt the accounts would be passed to the Auditor in the next week and available for signing off with the AGAR at the May meeting.</w:t>
      </w:r>
    </w:p>
    <w:p w14:paraId="3D5330D1" w14:textId="77777777" w:rsidR="00D75427" w:rsidRDefault="00D75427" w:rsidP="001F4782">
      <w:pPr>
        <w:pStyle w:val="ListParagraph"/>
        <w:spacing w:after="0"/>
        <w:ind w:left="1440"/>
        <w:rPr>
          <w:sz w:val="20"/>
          <w:szCs w:val="20"/>
        </w:rPr>
      </w:pPr>
    </w:p>
    <w:p w14:paraId="05EED8B3" w14:textId="4CAAA3AB" w:rsidR="00235466" w:rsidRDefault="00E02901" w:rsidP="003259DD">
      <w:pPr>
        <w:tabs>
          <w:tab w:val="left" w:pos="993"/>
        </w:tabs>
        <w:spacing w:after="0"/>
        <w:rPr>
          <w:b/>
          <w:bCs/>
          <w:sz w:val="20"/>
          <w:szCs w:val="20"/>
        </w:rPr>
      </w:pPr>
      <w:r>
        <w:rPr>
          <w:b/>
          <w:bCs/>
          <w:sz w:val="20"/>
          <w:szCs w:val="20"/>
        </w:rPr>
        <w:t>23/24 08</w:t>
      </w:r>
      <w:r w:rsidR="003259DD">
        <w:rPr>
          <w:b/>
          <w:bCs/>
          <w:sz w:val="20"/>
          <w:szCs w:val="20"/>
        </w:rPr>
        <w:tab/>
      </w:r>
      <w:r>
        <w:rPr>
          <w:b/>
          <w:bCs/>
          <w:sz w:val="20"/>
          <w:szCs w:val="20"/>
        </w:rPr>
        <w:tab/>
      </w:r>
      <w:r w:rsidR="00235466">
        <w:rPr>
          <w:b/>
          <w:bCs/>
          <w:sz w:val="20"/>
          <w:szCs w:val="20"/>
        </w:rPr>
        <w:t>Traffic/Highways</w:t>
      </w:r>
      <w:r w:rsidR="004A7429">
        <w:rPr>
          <w:b/>
          <w:bCs/>
          <w:sz w:val="20"/>
          <w:szCs w:val="20"/>
        </w:rPr>
        <w:t>/other</w:t>
      </w:r>
    </w:p>
    <w:p w14:paraId="29A3878B" w14:textId="113752E1" w:rsidR="00471A6A" w:rsidRDefault="00E02901" w:rsidP="00CF27A4">
      <w:pPr>
        <w:tabs>
          <w:tab w:val="left" w:pos="993"/>
        </w:tabs>
        <w:spacing w:after="0"/>
        <w:ind w:left="1440"/>
        <w:rPr>
          <w:sz w:val="20"/>
          <w:szCs w:val="20"/>
        </w:rPr>
      </w:pPr>
      <w:r>
        <w:rPr>
          <w:sz w:val="20"/>
          <w:szCs w:val="20"/>
        </w:rPr>
        <w:t xml:space="preserve">Covered under Chairs Report </w:t>
      </w:r>
      <w:r w:rsidR="007B07AD">
        <w:rPr>
          <w:sz w:val="20"/>
          <w:szCs w:val="20"/>
        </w:rPr>
        <w:t>23/24 04b</w:t>
      </w:r>
    </w:p>
    <w:p w14:paraId="6B59D34B" w14:textId="77777777" w:rsidR="007B07AD" w:rsidRDefault="007B07AD" w:rsidP="00CF27A4">
      <w:pPr>
        <w:tabs>
          <w:tab w:val="left" w:pos="993"/>
        </w:tabs>
        <w:spacing w:after="0"/>
        <w:ind w:left="1440"/>
        <w:rPr>
          <w:sz w:val="20"/>
          <w:szCs w:val="20"/>
        </w:rPr>
      </w:pPr>
    </w:p>
    <w:p w14:paraId="11005BB5" w14:textId="3F87395C" w:rsidR="007B07AD" w:rsidRDefault="007B07AD" w:rsidP="00CF27A4">
      <w:pPr>
        <w:tabs>
          <w:tab w:val="left" w:pos="993"/>
        </w:tabs>
        <w:spacing w:after="0"/>
        <w:ind w:left="1440"/>
        <w:rPr>
          <w:sz w:val="20"/>
          <w:szCs w:val="20"/>
        </w:rPr>
      </w:pPr>
      <w:r>
        <w:rPr>
          <w:sz w:val="20"/>
          <w:szCs w:val="20"/>
        </w:rPr>
        <w:t xml:space="preserve">Cllr Hucker had received </w:t>
      </w:r>
      <w:r w:rsidR="00001EE4">
        <w:rPr>
          <w:sz w:val="20"/>
          <w:szCs w:val="20"/>
        </w:rPr>
        <w:t>correspondence from a number of residents at Che</w:t>
      </w:r>
      <w:r w:rsidR="00E873BA">
        <w:rPr>
          <w:sz w:val="20"/>
          <w:szCs w:val="20"/>
        </w:rPr>
        <w:t>rry Garden Lane regarding an articulated lorry getting stuck for 24 hours</w:t>
      </w:r>
      <w:r w:rsidR="00125446">
        <w:rPr>
          <w:sz w:val="20"/>
          <w:szCs w:val="20"/>
        </w:rPr>
        <w:t>.  There was considerable damage in removing the vehicle to hedges, walls, verges</w:t>
      </w:r>
      <w:r w:rsidR="00602DEF">
        <w:rPr>
          <w:sz w:val="20"/>
          <w:szCs w:val="20"/>
        </w:rPr>
        <w:t>.  The residents were not specific on what action they wanted however want</w:t>
      </w:r>
      <w:r w:rsidR="009047CD">
        <w:rPr>
          <w:sz w:val="20"/>
          <w:szCs w:val="20"/>
        </w:rPr>
        <w:t xml:space="preserve">ed to know what could be done to avoid similar situations in the future.  </w:t>
      </w:r>
      <w:r w:rsidR="00475749">
        <w:rPr>
          <w:sz w:val="20"/>
          <w:szCs w:val="20"/>
        </w:rPr>
        <w:t xml:space="preserve">It was felt that Police may have been involved and perhaps </w:t>
      </w:r>
      <w:r w:rsidR="00E54AD0">
        <w:rPr>
          <w:sz w:val="20"/>
          <w:szCs w:val="20"/>
        </w:rPr>
        <w:t>seeking their views and/or recommendations would be the first step.</w:t>
      </w:r>
    </w:p>
    <w:p w14:paraId="22A77180" w14:textId="32C018E5" w:rsidR="00E54AD0" w:rsidRPr="007D3B9F" w:rsidRDefault="00E54AD0" w:rsidP="00CF27A4">
      <w:pPr>
        <w:tabs>
          <w:tab w:val="left" w:pos="993"/>
        </w:tabs>
        <w:spacing w:after="0"/>
        <w:ind w:left="1440"/>
        <w:rPr>
          <w:b/>
          <w:bCs/>
          <w:sz w:val="20"/>
          <w:szCs w:val="20"/>
        </w:rPr>
      </w:pPr>
      <w:r w:rsidRPr="007D3B9F">
        <w:rPr>
          <w:b/>
          <w:bCs/>
          <w:sz w:val="20"/>
          <w:szCs w:val="20"/>
        </w:rPr>
        <w:t xml:space="preserve">Action:  Clerk to </w:t>
      </w:r>
      <w:r w:rsidR="007D3B9F" w:rsidRPr="007D3B9F">
        <w:rPr>
          <w:b/>
          <w:bCs/>
          <w:sz w:val="20"/>
          <w:szCs w:val="20"/>
        </w:rPr>
        <w:t>determine Police involvement and views.</w:t>
      </w:r>
    </w:p>
    <w:p w14:paraId="5B9AB904" w14:textId="77777777" w:rsidR="004D1E82" w:rsidRDefault="004D1E82" w:rsidP="00CF27A4">
      <w:pPr>
        <w:tabs>
          <w:tab w:val="left" w:pos="993"/>
        </w:tabs>
        <w:spacing w:after="0"/>
        <w:ind w:left="1440"/>
        <w:rPr>
          <w:b/>
          <w:bCs/>
          <w:sz w:val="20"/>
          <w:szCs w:val="20"/>
        </w:rPr>
      </w:pPr>
    </w:p>
    <w:p w14:paraId="007DD9E4" w14:textId="5E188610" w:rsidR="00B43A04" w:rsidRDefault="007D3B9F" w:rsidP="003259DD">
      <w:pPr>
        <w:tabs>
          <w:tab w:val="left" w:pos="993"/>
        </w:tabs>
        <w:spacing w:after="0"/>
        <w:rPr>
          <w:b/>
          <w:bCs/>
          <w:sz w:val="20"/>
          <w:szCs w:val="20"/>
        </w:rPr>
      </w:pPr>
      <w:r>
        <w:rPr>
          <w:b/>
          <w:bCs/>
          <w:sz w:val="20"/>
          <w:szCs w:val="20"/>
        </w:rPr>
        <w:t>23</w:t>
      </w:r>
      <w:r w:rsidR="00E75FC1">
        <w:rPr>
          <w:b/>
          <w:bCs/>
          <w:sz w:val="20"/>
          <w:szCs w:val="20"/>
        </w:rPr>
        <w:t xml:space="preserve">/24 </w:t>
      </w:r>
      <w:r w:rsidR="006168E3">
        <w:rPr>
          <w:b/>
          <w:bCs/>
          <w:sz w:val="20"/>
          <w:szCs w:val="20"/>
        </w:rPr>
        <w:t>09</w:t>
      </w:r>
      <w:r w:rsidR="00CF27A4">
        <w:rPr>
          <w:b/>
          <w:bCs/>
          <w:sz w:val="20"/>
          <w:szCs w:val="20"/>
        </w:rPr>
        <w:tab/>
      </w:r>
      <w:r w:rsidR="00E75FC1">
        <w:rPr>
          <w:b/>
          <w:bCs/>
          <w:sz w:val="20"/>
          <w:szCs w:val="20"/>
        </w:rPr>
        <w:tab/>
      </w:r>
      <w:r w:rsidR="003259DD">
        <w:rPr>
          <w:b/>
          <w:bCs/>
          <w:sz w:val="20"/>
          <w:szCs w:val="20"/>
        </w:rPr>
        <w:t>Correspondence</w:t>
      </w:r>
    </w:p>
    <w:p w14:paraId="1A06F3B8" w14:textId="0A5266B4" w:rsidR="0075392B" w:rsidRDefault="00E75FC1" w:rsidP="00CF7540">
      <w:pPr>
        <w:tabs>
          <w:tab w:val="left" w:pos="993"/>
        </w:tabs>
        <w:spacing w:after="0"/>
        <w:ind w:left="1440"/>
        <w:rPr>
          <w:sz w:val="20"/>
          <w:szCs w:val="20"/>
        </w:rPr>
      </w:pPr>
      <w:r>
        <w:rPr>
          <w:sz w:val="20"/>
          <w:szCs w:val="20"/>
        </w:rPr>
        <w:t>Training opportunities available for Councillors</w:t>
      </w:r>
    </w:p>
    <w:p w14:paraId="6847A67B" w14:textId="70BB0C77" w:rsidR="00E75FC1" w:rsidRPr="00E75FC1" w:rsidRDefault="00E75FC1" w:rsidP="00CF7540">
      <w:pPr>
        <w:tabs>
          <w:tab w:val="left" w:pos="993"/>
        </w:tabs>
        <w:spacing w:after="0"/>
        <w:ind w:left="1440"/>
        <w:rPr>
          <w:b/>
          <w:bCs/>
          <w:sz w:val="20"/>
          <w:szCs w:val="20"/>
        </w:rPr>
      </w:pPr>
      <w:r w:rsidRPr="00E75FC1">
        <w:rPr>
          <w:b/>
          <w:bCs/>
          <w:sz w:val="20"/>
          <w:szCs w:val="20"/>
        </w:rPr>
        <w:t xml:space="preserve">Action: Clerk to circulate information </w:t>
      </w:r>
    </w:p>
    <w:p w14:paraId="08F6CAEA" w14:textId="77777777" w:rsidR="001C68D2" w:rsidRDefault="001C68D2" w:rsidP="003D619A">
      <w:pPr>
        <w:tabs>
          <w:tab w:val="left" w:pos="993"/>
        </w:tabs>
        <w:spacing w:after="0"/>
        <w:ind w:left="1440"/>
        <w:rPr>
          <w:b/>
          <w:bCs/>
          <w:sz w:val="20"/>
          <w:szCs w:val="20"/>
        </w:rPr>
      </w:pPr>
    </w:p>
    <w:p w14:paraId="14826549" w14:textId="03284317" w:rsidR="00E75FC1" w:rsidRDefault="00E75FC1" w:rsidP="003D619A">
      <w:pPr>
        <w:tabs>
          <w:tab w:val="left" w:pos="993"/>
        </w:tabs>
        <w:spacing w:after="0"/>
        <w:ind w:left="1440"/>
        <w:rPr>
          <w:sz w:val="20"/>
          <w:szCs w:val="20"/>
        </w:rPr>
      </w:pPr>
      <w:r>
        <w:rPr>
          <w:sz w:val="20"/>
          <w:szCs w:val="20"/>
        </w:rPr>
        <w:t xml:space="preserve">The Clerk advised that she had received her </w:t>
      </w:r>
      <w:proofErr w:type="spellStart"/>
      <w:r>
        <w:rPr>
          <w:sz w:val="20"/>
          <w:szCs w:val="20"/>
        </w:rPr>
        <w:t>CiLCA</w:t>
      </w:r>
      <w:proofErr w:type="spellEnd"/>
      <w:r>
        <w:rPr>
          <w:sz w:val="20"/>
          <w:szCs w:val="20"/>
        </w:rPr>
        <w:t xml:space="preserve"> qualification and certificate.</w:t>
      </w:r>
    </w:p>
    <w:p w14:paraId="05B2F388" w14:textId="376EE4E7" w:rsidR="00E75FC1" w:rsidRDefault="00CD385C" w:rsidP="003D619A">
      <w:pPr>
        <w:tabs>
          <w:tab w:val="left" w:pos="993"/>
        </w:tabs>
        <w:spacing w:after="0"/>
        <w:ind w:left="1440"/>
        <w:rPr>
          <w:sz w:val="20"/>
          <w:szCs w:val="20"/>
        </w:rPr>
      </w:pPr>
      <w:r>
        <w:rPr>
          <w:sz w:val="20"/>
          <w:szCs w:val="20"/>
        </w:rPr>
        <w:t>Congratulations received from members present.</w:t>
      </w:r>
    </w:p>
    <w:p w14:paraId="074C0518" w14:textId="77777777" w:rsidR="00CD385C" w:rsidRPr="00E75FC1" w:rsidRDefault="00CD385C" w:rsidP="003D619A">
      <w:pPr>
        <w:tabs>
          <w:tab w:val="left" w:pos="993"/>
        </w:tabs>
        <w:spacing w:after="0"/>
        <w:ind w:left="1440"/>
        <w:rPr>
          <w:sz w:val="20"/>
          <w:szCs w:val="20"/>
        </w:rPr>
      </w:pPr>
    </w:p>
    <w:p w14:paraId="5F88E7CB" w14:textId="6AD1A448" w:rsidR="0099374B" w:rsidRDefault="00CD385C" w:rsidP="00BC63F2">
      <w:pPr>
        <w:tabs>
          <w:tab w:val="left" w:pos="993"/>
        </w:tabs>
        <w:spacing w:after="0"/>
        <w:rPr>
          <w:b/>
          <w:bCs/>
          <w:sz w:val="20"/>
          <w:szCs w:val="20"/>
        </w:rPr>
      </w:pPr>
      <w:r>
        <w:rPr>
          <w:b/>
          <w:bCs/>
          <w:sz w:val="20"/>
          <w:szCs w:val="20"/>
        </w:rPr>
        <w:t>23/24 10</w:t>
      </w:r>
      <w:r w:rsidR="00BC63F2" w:rsidRPr="00D706CB">
        <w:rPr>
          <w:b/>
          <w:bCs/>
          <w:sz w:val="20"/>
          <w:szCs w:val="20"/>
        </w:rPr>
        <w:tab/>
      </w:r>
      <w:r>
        <w:rPr>
          <w:b/>
          <w:bCs/>
          <w:sz w:val="20"/>
          <w:szCs w:val="20"/>
        </w:rPr>
        <w:tab/>
      </w:r>
      <w:r w:rsidR="00A20456" w:rsidRPr="00D706CB">
        <w:rPr>
          <w:b/>
          <w:bCs/>
          <w:sz w:val="20"/>
          <w:szCs w:val="20"/>
        </w:rPr>
        <w:t>Information / Items to Raise for consideration at the next meeting</w:t>
      </w:r>
    </w:p>
    <w:p w14:paraId="51F7E7D2" w14:textId="1625A370" w:rsidR="00546A9F" w:rsidRPr="00546A9F" w:rsidRDefault="00546A9F" w:rsidP="00BC63F2">
      <w:pPr>
        <w:tabs>
          <w:tab w:val="left" w:pos="993"/>
        </w:tabs>
        <w:spacing w:after="0"/>
        <w:rPr>
          <w:sz w:val="20"/>
          <w:szCs w:val="20"/>
        </w:rPr>
      </w:pPr>
      <w:r>
        <w:rPr>
          <w:b/>
          <w:bCs/>
          <w:sz w:val="20"/>
          <w:szCs w:val="20"/>
        </w:rPr>
        <w:tab/>
      </w:r>
      <w:r>
        <w:rPr>
          <w:b/>
          <w:bCs/>
          <w:sz w:val="20"/>
          <w:szCs w:val="20"/>
        </w:rPr>
        <w:tab/>
      </w:r>
      <w:r w:rsidRPr="00546A9F">
        <w:rPr>
          <w:sz w:val="20"/>
          <w:szCs w:val="20"/>
        </w:rPr>
        <w:t>Action points to be transferred to the next meeting agenda</w:t>
      </w:r>
    </w:p>
    <w:p w14:paraId="6E5B9358" w14:textId="4A30978C" w:rsidR="00CD385C" w:rsidRDefault="00CD385C" w:rsidP="00BC63F2">
      <w:pPr>
        <w:tabs>
          <w:tab w:val="left" w:pos="993"/>
        </w:tabs>
        <w:spacing w:after="0"/>
        <w:rPr>
          <w:b/>
          <w:bCs/>
          <w:sz w:val="20"/>
          <w:szCs w:val="20"/>
        </w:rPr>
      </w:pPr>
      <w:r>
        <w:rPr>
          <w:b/>
          <w:bCs/>
          <w:sz w:val="20"/>
          <w:szCs w:val="20"/>
        </w:rPr>
        <w:tab/>
      </w:r>
    </w:p>
    <w:p w14:paraId="6B2735AD" w14:textId="77777777" w:rsidR="003736D9" w:rsidRDefault="003736D9" w:rsidP="00BC63F2">
      <w:pPr>
        <w:tabs>
          <w:tab w:val="left" w:pos="993"/>
        </w:tabs>
        <w:spacing w:after="0"/>
        <w:rPr>
          <w:b/>
          <w:bCs/>
          <w:sz w:val="20"/>
          <w:szCs w:val="20"/>
        </w:rPr>
      </w:pPr>
    </w:p>
    <w:p w14:paraId="7EC5F876" w14:textId="5B642577" w:rsidR="00AB277E" w:rsidRDefault="00801ECB" w:rsidP="00AB277E">
      <w:pPr>
        <w:tabs>
          <w:tab w:val="left" w:pos="993"/>
        </w:tabs>
        <w:spacing w:after="0"/>
        <w:ind w:left="990" w:hanging="990"/>
        <w:rPr>
          <w:b/>
          <w:bCs/>
          <w:sz w:val="20"/>
          <w:szCs w:val="20"/>
        </w:rPr>
      </w:pPr>
      <w:r>
        <w:rPr>
          <w:b/>
          <w:bCs/>
          <w:sz w:val="20"/>
          <w:szCs w:val="20"/>
        </w:rPr>
        <w:t>23/24 11</w:t>
      </w:r>
      <w:r>
        <w:rPr>
          <w:b/>
          <w:bCs/>
          <w:sz w:val="20"/>
          <w:szCs w:val="20"/>
        </w:rPr>
        <w:tab/>
      </w:r>
      <w:r>
        <w:rPr>
          <w:b/>
          <w:bCs/>
          <w:sz w:val="20"/>
          <w:szCs w:val="20"/>
        </w:rPr>
        <w:tab/>
      </w:r>
      <w:r w:rsidR="00BC63F2" w:rsidRPr="00D706CB">
        <w:rPr>
          <w:b/>
          <w:bCs/>
          <w:sz w:val="20"/>
          <w:szCs w:val="20"/>
        </w:rPr>
        <w:tab/>
      </w:r>
      <w:r w:rsidR="00AB277E" w:rsidRPr="00D706CB">
        <w:rPr>
          <w:b/>
          <w:bCs/>
          <w:sz w:val="20"/>
          <w:szCs w:val="20"/>
        </w:rPr>
        <w:t>Any Other Business</w:t>
      </w:r>
    </w:p>
    <w:p w14:paraId="68A31B54" w14:textId="2D15FCC1" w:rsidR="00471A6A" w:rsidRDefault="00DD0EA8" w:rsidP="00546A9F">
      <w:pPr>
        <w:tabs>
          <w:tab w:val="left" w:pos="993"/>
        </w:tabs>
        <w:spacing w:after="0"/>
        <w:ind w:left="1440" w:hanging="990"/>
        <w:rPr>
          <w:sz w:val="20"/>
          <w:szCs w:val="20"/>
        </w:rPr>
      </w:pPr>
      <w:r>
        <w:rPr>
          <w:b/>
          <w:bCs/>
          <w:sz w:val="20"/>
          <w:szCs w:val="20"/>
        </w:rPr>
        <w:tab/>
      </w:r>
      <w:r>
        <w:rPr>
          <w:b/>
          <w:bCs/>
          <w:sz w:val="20"/>
          <w:szCs w:val="20"/>
        </w:rPr>
        <w:tab/>
      </w:r>
      <w:r w:rsidR="00546A9F">
        <w:rPr>
          <w:sz w:val="20"/>
          <w:szCs w:val="20"/>
        </w:rPr>
        <w:t xml:space="preserve">Cllr Hucker </w:t>
      </w:r>
      <w:r w:rsidR="001269E9">
        <w:rPr>
          <w:sz w:val="20"/>
          <w:szCs w:val="20"/>
        </w:rPr>
        <w:t xml:space="preserve">stated that he felt that a carry forward of matters needed to be included in the next months agenda.  For some years </w:t>
      </w:r>
      <w:r w:rsidR="00EF6D63">
        <w:rPr>
          <w:sz w:val="20"/>
          <w:szCs w:val="20"/>
        </w:rPr>
        <w:t xml:space="preserve">items get missed off and then lost.  An example being that the goalposts were due to be painted – this was agreed but the action then lost so its not understood if the matter was progressed, completed or </w:t>
      </w:r>
      <w:r w:rsidR="00801ECB">
        <w:rPr>
          <w:sz w:val="20"/>
          <w:szCs w:val="20"/>
        </w:rPr>
        <w:t xml:space="preserve">missed.  </w:t>
      </w:r>
    </w:p>
    <w:p w14:paraId="51891F36" w14:textId="69F6985E" w:rsidR="00801ECB" w:rsidRPr="00801ECB" w:rsidRDefault="00801ECB" w:rsidP="00546A9F">
      <w:pPr>
        <w:tabs>
          <w:tab w:val="left" w:pos="993"/>
        </w:tabs>
        <w:spacing w:after="0"/>
        <w:ind w:left="1440" w:hanging="990"/>
        <w:rPr>
          <w:b/>
          <w:bCs/>
          <w:sz w:val="20"/>
          <w:szCs w:val="20"/>
        </w:rPr>
      </w:pPr>
      <w:r w:rsidRPr="00801ECB">
        <w:rPr>
          <w:b/>
          <w:bCs/>
          <w:sz w:val="20"/>
          <w:szCs w:val="20"/>
        </w:rPr>
        <w:tab/>
      </w:r>
      <w:r w:rsidRPr="00801ECB">
        <w:rPr>
          <w:b/>
          <w:bCs/>
          <w:sz w:val="20"/>
          <w:szCs w:val="20"/>
        </w:rPr>
        <w:tab/>
        <w:t>Resolved:  To keep a carry forward of items for future meetings until sign off complete.</w:t>
      </w:r>
    </w:p>
    <w:p w14:paraId="6CC15A5F" w14:textId="77777777" w:rsidR="00AD59E6" w:rsidRDefault="00AD59E6" w:rsidP="001B6F5C">
      <w:pPr>
        <w:tabs>
          <w:tab w:val="left" w:pos="993"/>
        </w:tabs>
        <w:spacing w:after="0"/>
        <w:ind w:left="1440" w:hanging="990"/>
        <w:rPr>
          <w:sz w:val="20"/>
          <w:szCs w:val="20"/>
        </w:rPr>
      </w:pPr>
    </w:p>
    <w:p w14:paraId="07913589" w14:textId="38A13814" w:rsidR="00B75243" w:rsidRDefault="00B75243" w:rsidP="00361D90">
      <w:pPr>
        <w:tabs>
          <w:tab w:val="left" w:pos="993"/>
        </w:tabs>
        <w:spacing w:after="0"/>
        <w:ind w:left="1440"/>
        <w:rPr>
          <w:sz w:val="20"/>
          <w:szCs w:val="20"/>
        </w:rPr>
      </w:pPr>
      <w:r>
        <w:rPr>
          <w:sz w:val="20"/>
          <w:szCs w:val="20"/>
        </w:rPr>
        <w:lastRenderedPageBreak/>
        <w:t>The Chair advised that he would like to purchase a new Union Jack flag for the green in time for the Coronation</w:t>
      </w:r>
      <w:r w:rsidR="00361D90">
        <w:rPr>
          <w:sz w:val="20"/>
          <w:szCs w:val="20"/>
        </w:rPr>
        <w:t xml:space="preserve">.  Prices were around £50.  </w:t>
      </w:r>
    </w:p>
    <w:p w14:paraId="1E832B01" w14:textId="73E5419E" w:rsidR="00361D90" w:rsidRPr="00BB07FB" w:rsidRDefault="00361D90" w:rsidP="00BC63F2">
      <w:pPr>
        <w:tabs>
          <w:tab w:val="left" w:pos="993"/>
        </w:tabs>
        <w:spacing w:after="0"/>
        <w:rPr>
          <w:b/>
          <w:bCs/>
          <w:sz w:val="20"/>
          <w:szCs w:val="20"/>
        </w:rPr>
      </w:pPr>
      <w:r>
        <w:rPr>
          <w:sz w:val="20"/>
          <w:szCs w:val="20"/>
        </w:rPr>
        <w:tab/>
      </w:r>
      <w:r>
        <w:rPr>
          <w:sz w:val="20"/>
          <w:szCs w:val="20"/>
        </w:rPr>
        <w:tab/>
      </w:r>
      <w:r w:rsidRPr="00BB07FB">
        <w:rPr>
          <w:b/>
          <w:bCs/>
          <w:sz w:val="20"/>
          <w:szCs w:val="20"/>
        </w:rPr>
        <w:t>Resolved:  The meeting unanimously agreed this request</w:t>
      </w:r>
    </w:p>
    <w:p w14:paraId="2802290B" w14:textId="77777777" w:rsidR="00361D90" w:rsidRPr="00B75243" w:rsidRDefault="00361D90" w:rsidP="00BC63F2">
      <w:pPr>
        <w:tabs>
          <w:tab w:val="left" w:pos="993"/>
        </w:tabs>
        <w:spacing w:after="0"/>
        <w:rPr>
          <w:sz w:val="20"/>
          <w:szCs w:val="20"/>
        </w:rPr>
      </w:pPr>
    </w:p>
    <w:p w14:paraId="2832DB60" w14:textId="5C161665" w:rsidR="000C5417" w:rsidRPr="00D706CB" w:rsidRDefault="00836874" w:rsidP="00BC63F2">
      <w:pPr>
        <w:tabs>
          <w:tab w:val="left" w:pos="993"/>
        </w:tabs>
        <w:spacing w:after="0"/>
        <w:rPr>
          <w:b/>
          <w:bCs/>
          <w:sz w:val="20"/>
          <w:szCs w:val="20"/>
        </w:rPr>
      </w:pPr>
      <w:r>
        <w:rPr>
          <w:b/>
          <w:bCs/>
          <w:sz w:val="20"/>
          <w:szCs w:val="20"/>
        </w:rPr>
        <w:t>23/24 12</w:t>
      </w:r>
      <w:r w:rsidR="000C5417" w:rsidRPr="00D706CB">
        <w:rPr>
          <w:b/>
          <w:bCs/>
          <w:sz w:val="20"/>
          <w:szCs w:val="20"/>
        </w:rPr>
        <w:tab/>
      </w:r>
      <w:r>
        <w:rPr>
          <w:b/>
          <w:bCs/>
          <w:sz w:val="20"/>
          <w:szCs w:val="20"/>
        </w:rPr>
        <w:tab/>
      </w:r>
      <w:r w:rsidR="000C5417" w:rsidRPr="00D706CB">
        <w:rPr>
          <w:b/>
          <w:bCs/>
          <w:sz w:val="20"/>
          <w:szCs w:val="20"/>
        </w:rPr>
        <w:t>Date of next Meeting</w:t>
      </w:r>
    </w:p>
    <w:p w14:paraId="7864CEE4" w14:textId="51765D4A" w:rsidR="003569DF" w:rsidRDefault="00BB07FB" w:rsidP="0022428D">
      <w:pPr>
        <w:tabs>
          <w:tab w:val="left" w:pos="993"/>
        </w:tabs>
        <w:spacing w:after="0"/>
        <w:ind w:left="1440"/>
        <w:rPr>
          <w:sz w:val="20"/>
          <w:szCs w:val="20"/>
        </w:rPr>
      </w:pPr>
      <w:r>
        <w:rPr>
          <w:sz w:val="20"/>
          <w:szCs w:val="20"/>
        </w:rPr>
        <w:t>Due to Clerk availability the next meeting would be 24</w:t>
      </w:r>
      <w:r w:rsidRPr="00BB07FB">
        <w:rPr>
          <w:sz w:val="20"/>
          <w:szCs w:val="20"/>
          <w:vertAlign w:val="superscript"/>
        </w:rPr>
        <w:t>th</w:t>
      </w:r>
      <w:r>
        <w:rPr>
          <w:sz w:val="20"/>
          <w:szCs w:val="20"/>
        </w:rPr>
        <w:t xml:space="preserve"> May with the Annual Parish Meeting followed by the Annual Meeting of Council.   </w:t>
      </w:r>
    </w:p>
    <w:p w14:paraId="3ABF8F24" w14:textId="1FCA2451" w:rsidR="00BB07FB" w:rsidRPr="00836874" w:rsidRDefault="00BB07FB" w:rsidP="0022428D">
      <w:pPr>
        <w:tabs>
          <w:tab w:val="left" w:pos="993"/>
        </w:tabs>
        <w:spacing w:after="0"/>
        <w:ind w:left="1440"/>
        <w:rPr>
          <w:b/>
          <w:bCs/>
          <w:sz w:val="20"/>
          <w:szCs w:val="20"/>
        </w:rPr>
      </w:pPr>
      <w:r w:rsidRPr="00836874">
        <w:rPr>
          <w:b/>
          <w:bCs/>
          <w:sz w:val="20"/>
          <w:szCs w:val="20"/>
        </w:rPr>
        <w:t xml:space="preserve">Action:  Clerk to confirm date with </w:t>
      </w:r>
      <w:r w:rsidR="00836874" w:rsidRPr="00836874">
        <w:rPr>
          <w:b/>
          <w:bCs/>
          <w:sz w:val="20"/>
          <w:szCs w:val="20"/>
        </w:rPr>
        <w:t>Hall Administrator</w:t>
      </w:r>
    </w:p>
    <w:p w14:paraId="6B18FDFE" w14:textId="77777777" w:rsidR="004B5832" w:rsidRDefault="004B5832" w:rsidP="0022428D">
      <w:pPr>
        <w:tabs>
          <w:tab w:val="left" w:pos="993"/>
        </w:tabs>
        <w:spacing w:after="0"/>
        <w:ind w:left="1440"/>
        <w:rPr>
          <w:sz w:val="20"/>
          <w:szCs w:val="20"/>
        </w:rPr>
      </w:pPr>
    </w:p>
    <w:p w14:paraId="63DB701D" w14:textId="5666010C" w:rsidR="00ED2DD3" w:rsidRPr="00D706CB" w:rsidRDefault="00836874" w:rsidP="00BC63F2">
      <w:pPr>
        <w:tabs>
          <w:tab w:val="left" w:pos="993"/>
        </w:tabs>
        <w:spacing w:after="0"/>
        <w:rPr>
          <w:b/>
          <w:bCs/>
          <w:sz w:val="20"/>
          <w:szCs w:val="20"/>
        </w:rPr>
      </w:pPr>
      <w:r>
        <w:rPr>
          <w:b/>
          <w:bCs/>
          <w:sz w:val="20"/>
          <w:szCs w:val="20"/>
        </w:rPr>
        <w:t>23/24 13</w:t>
      </w:r>
      <w:r w:rsidR="007A594A">
        <w:rPr>
          <w:b/>
          <w:bCs/>
          <w:sz w:val="20"/>
          <w:szCs w:val="20"/>
        </w:rPr>
        <w:tab/>
      </w:r>
      <w:r>
        <w:rPr>
          <w:b/>
          <w:bCs/>
          <w:sz w:val="20"/>
          <w:szCs w:val="20"/>
        </w:rPr>
        <w:tab/>
      </w:r>
      <w:r w:rsidR="000C5417" w:rsidRPr="00D706CB">
        <w:rPr>
          <w:b/>
          <w:bCs/>
          <w:sz w:val="20"/>
          <w:szCs w:val="20"/>
        </w:rPr>
        <w:t>Close</w:t>
      </w:r>
    </w:p>
    <w:p w14:paraId="7A7A703B" w14:textId="3D65618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0D4210E3" w14:textId="577EC543" w:rsidR="00C32866" w:rsidRPr="00D706CB"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836874">
        <w:rPr>
          <w:sz w:val="20"/>
          <w:szCs w:val="20"/>
        </w:rPr>
        <w:t xml:space="preserve">20pm </w:t>
      </w:r>
    </w:p>
    <w:p w14:paraId="1B62280A" w14:textId="77777777" w:rsidR="00C32866" w:rsidRPr="00D706CB" w:rsidRDefault="00C32866" w:rsidP="00BC63F2">
      <w:pPr>
        <w:tabs>
          <w:tab w:val="left" w:pos="993"/>
        </w:tabs>
        <w:spacing w:after="0"/>
        <w:rPr>
          <w:sz w:val="20"/>
          <w:szCs w:val="20"/>
        </w:rPr>
      </w:pPr>
    </w:p>
    <w:p w14:paraId="214012C4" w14:textId="0FCCA8B8"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w:t>
      </w:r>
      <w:r w:rsidR="00471A6A">
        <w:rPr>
          <w:color w:val="000000" w:themeColor="text1"/>
          <w:sz w:val="20"/>
          <w:szCs w:val="20"/>
        </w:rPr>
        <w:t xml:space="preserve">a copy provided </w:t>
      </w:r>
      <w:r w:rsidR="00B74E0F" w:rsidRPr="00D706CB">
        <w:rPr>
          <w:color w:val="000000" w:themeColor="text1"/>
          <w:sz w:val="20"/>
          <w:szCs w:val="20"/>
        </w:rPr>
        <w:t xml:space="preserve">on its website. </w:t>
      </w:r>
    </w:p>
    <w:sectPr w:rsidR="00C32866" w:rsidRPr="00BC63F2"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3218" w14:textId="77777777" w:rsidR="005426E0" w:rsidRDefault="005426E0" w:rsidP="00441865">
      <w:pPr>
        <w:spacing w:after="0" w:line="240" w:lineRule="auto"/>
      </w:pPr>
      <w:r>
        <w:separator/>
      </w:r>
    </w:p>
  </w:endnote>
  <w:endnote w:type="continuationSeparator" w:id="0">
    <w:p w14:paraId="1675FD6B" w14:textId="77777777" w:rsidR="005426E0" w:rsidRDefault="005426E0"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0CC73160"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00120A9E">
      <w:rPr>
        <w:noProof/>
        <w:color w:val="A6A6A6" w:themeColor="background1" w:themeShade="A6"/>
      </w:rPr>
      <w:t>3</w:t>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6646" w14:textId="77777777" w:rsidR="005426E0" w:rsidRDefault="005426E0" w:rsidP="00441865">
      <w:pPr>
        <w:spacing w:after="0" w:line="240" w:lineRule="auto"/>
      </w:pPr>
      <w:r>
        <w:separator/>
      </w:r>
    </w:p>
  </w:footnote>
  <w:footnote w:type="continuationSeparator" w:id="0">
    <w:p w14:paraId="46CFB453" w14:textId="77777777" w:rsidR="005426E0" w:rsidRDefault="005426E0"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3"/>
  </w:num>
  <w:num w:numId="2" w16cid:durableId="1792937553">
    <w:abstractNumId w:val="4"/>
  </w:num>
  <w:num w:numId="3" w16cid:durableId="1503616914">
    <w:abstractNumId w:val="5"/>
  </w:num>
  <w:num w:numId="4" w16cid:durableId="1744985475">
    <w:abstractNumId w:val="2"/>
  </w:num>
  <w:num w:numId="5" w16cid:durableId="1035421288">
    <w:abstractNumId w:val="1"/>
  </w:num>
  <w:num w:numId="6" w16cid:durableId="35323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1EE4"/>
    <w:rsid w:val="0000285D"/>
    <w:rsid w:val="0000635A"/>
    <w:rsid w:val="00013269"/>
    <w:rsid w:val="0001563C"/>
    <w:rsid w:val="00016FBF"/>
    <w:rsid w:val="00021E43"/>
    <w:rsid w:val="00022CC7"/>
    <w:rsid w:val="000240DE"/>
    <w:rsid w:val="000273B9"/>
    <w:rsid w:val="00030806"/>
    <w:rsid w:val="00031423"/>
    <w:rsid w:val="000322AF"/>
    <w:rsid w:val="00034547"/>
    <w:rsid w:val="00037E34"/>
    <w:rsid w:val="00045825"/>
    <w:rsid w:val="00045858"/>
    <w:rsid w:val="000470A0"/>
    <w:rsid w:val="0004796E"/>
    <w:rsid w:val="00050F0E"/>
    <w:rsid w:val="000607DD"/>
    <w:rsid w:val="0006289A"/>
    <w:rsid w:val="00063A64"/>
    <w:rsid w:val="00073A37"/>
    <w:rsid w:val="00075F20"/>
    <w:rsid w:val="0008070B"/>
    <w:rsid w:val="0008072F"/>
    <w:rsid w:val="000817A4"/>
    <w:rsid w:val="00082537"/>
    <w:rsid w:val="00084B7B"/>
    <w:rsid w:val="0008509D"/>
    <w:rsid w:val="00085774"/>
    <w:rsid w:val="0009055B"/>
    <w:rsid w:val="00091A43"/>
    <w:rsid w:val="00093F6F"/>
    <w:rsid w:val="00094C50"/>
    <w:rsid w:val="000956C5"/>
    <w:rsid w:val="000A1206"/>
    <w:rsid w:val="000A1340"/>
    <w:rsid w:val="000A5C54"/>
    <w:rsid w:val="000B2275"/>
    <w:rsid w:val="000B235B"/>
    <w:rsid w:val="000B55AE"/>
    <w:rsid w:val="000B7FC5"/>
    <w:rsid w:val="000C2406"/>
    <w:rsid w:val="000C5417"/>
    <w:rsid w:val="000C62C5"/>
    <w:rsid w:val="000C70FB"/>
    <w:rsid w:val="000D7DED"/>
    <w:rsid w:val="000E07F1"/>
    <w:rsid w:val="000E42B8"/>
    <w:rsid w:val="000E4739"/>
    <w:rsid w:val="000F4E93"/>
    <w:rsid w:val="000F5B3F"/>
    <w:rsid w:val="000F6943"/>
    <w:rsid w:val="000F6E33"/>
    <w:rsid w:val="00101760"/>
    <w:rsid w:val="00101CF1"/>
    <w:rsid w:val="00102CF4"/>
    <w:rsid w:val="00102E0C"/>
    <w:rsid w:val="0010338B"/>
    <w:rsid w:val="00103F68"/>
    <w:rsid w:val="00104F0C"/>
    <w:rsid w:val="00112A92"/>
    <w:rsid w:val="00112D3F"/>
    <w:rsid w:val="00115521"/>
    <w:rsid w:val="001168BF"/>
    <w:rsid w:val="00120A9E"/>
    <w:rsid w:val="0012538F"/>
    <w:rsid w:val="00125446"/>
    <w:rsid w:val="001269E9"/>
    <w:rsid w:val="001274B5"/>
    <w:rsid w:val="00127677"/>
    <w:rsid w:val="00131DF6"/>
    <w:rsid w:val="001321F6"/>
    <w:rsid w:val="001352D8"/>
    <w:rsid w:val="00143299"/>
    <w:rsid w:val="00144B1D"/>
    <w:rsid w:val="00145307"/>
    <w:rsid w:val="00145799"/>
    <w:rsid w:val="00150659"/>
    <w:rsid w:val="00157B8D"/>
    <w:rsid w:val="001649FC"/>
    <w:rsid w:val="00167E7B"/>
    <w:rsid w:val="001707A8"/>
    <w:rsid w:val="00174225"/>
    <w:rsid w:val="00174DB3"/>
    <w:rsid w:val="00174F71"/>
    <w:rsid w:val="00177DEE"/>
    <w:rsid w:val="001826B1"/>
    <w:rsid w:val="00186539"/>
    <w:rsid w:val="00191AC9"/>
    <w:rsid w:val="00192844"/>
    <w:rsid w:val="0019368A"/>
    <w:rsid w:val="001950AD"/>
    <w:rsid w:val="001951DA"/>
    <w:rsid w:val="001968C6"/>
    <w:rsid w:val="001A10B0"/>
    <w:rsid w:val="001A1BED"/>
    <w:rsid w:val="001A2E90"/>
    <w:rsid w:val="001A36B7"/>
    <w:rsid w:val="001A4AC1"/>
    <w:rsid w:val="001A5175"/>
    <w:rsid w:val="001A51C8"/>
    <w:rsid w:val="001A6564"/>
    <w:rsid w:val="001B1FEF"/>
    <w:rsid w:val="001B2E92"/>
    <w:rsid w:val="001B4DE3"/>
    <w:rsid w:val="001B6B18"/>
    <w:rsid w:val="001B6F5C"/>
    <w:rsid w:val="001B6F69"/>
    <w:rsid w:val="001C247C"/>
    <w:rsid w:val="001C2F04"/>
    <w:rsid w:val="001C68D2"/>
    <w:rsid w:val="001C7F7B"/>
    <w:rsid w:val="001D515E"/>
    <w:rsid w:val="001D56C0"/>
    <w:rsid w:val="001D7746"/>
    <w:rsid w:val="001E6B4C"/>
    <w:rsid w:val="001E6C5B"/>
    <w:rsid w:val="001E7C13"/>
    <w:rsid w:val="001F0CA3"/>
    <w:rsid w:val="001F0D59"/>
    <w:rsid w:val="001F2411"/>
    <w:rsid w:val="001F4041"/>
    <w:rsid w:val="001F4782"/>
    <w:rsid w:val="002014E9"/>
    <w:rsid w:val="00204C40"/>
    <w:rsid w:val="00206DAB"/>
    <w:rsid w:val="00207CC4"/>
    <w:rsid w:val="002134BA"/>
    <w:rsid w:val="002150BF"/>
    <w:rsid w:val="002200E3"/>
    <w:rsid w:val="00221F37"/>
    <w:rsid w:val="0022428D"/>
    <w:rsid w:val="00224DBC"/>
    <w:rsid w:val="00225F1C"/>
    <w:rsid w:val="00226732"/>
    <w:rsid w:val="00226990"/>
    <w:rsid w:val="00226B2F"/>
    <w:rsid w:val="00230193"/>
    <w:rsid w:val="002329F8"/>
    <w:rsid w:val="00233085"/>
    <w:rsid w:val="002339CE"/>
    <w:rsid w:val="00235466"/>
    <w:rsid w:val="002361FB"/>
    <w:rsid w:val="0023739A"/>
    <w:rsid w:val="00237E84"/>
    <w:rsid w:val="00242409"/>
    <w:rsid w:val="00246D50"/>
    <w:rsid w:val="00247983"/>
    <w:rsid w:val="00247BBF"/>
    <w:rsid w:val="00250568"/>
    <w:rsid w:val="00257AF1"/>
    <w:rsid w:val="00260031"/>
    <w:rsid w:val="002642B1"/>
    <w:rsid w:val="0026539D"/>
    <w:rsid w:val="002656D3"/>
    <w:rsid w:val="00266B10"/>
    <w:rsid w:val="00267FF0"/>
    <w:rsid w:val="002714D6"/>
    <w:rsid w:val="0027302E"/>
    <w:rsid w:val="0027387F"/>
    <w:rsid w:val="002754F6"/>
    <w:rsid w:val="002772DE"/>
    <w:rsid w:val="00277E72"/>
    <w:rsid w:val="0028010B"/>
    <w:rsid w:val="00280AA8"/>
    <w:rsid w:val="00280E38"/>
    <w:rsid w:val="00283DBA"/>
    <w:rsid w:val="00284153"/>
    <w:rsid w:val="00292708"/>
    <w:rsid w:val="00293346"/>
    <w:rsid w:val="0029587D"/>
    <w:rsid w:val="00296E2E"/>
    <w:rsid w:val="002A343A"/>
    <w:rsid w:val="002A5FEE"/>
    <w:rsid w:val="002A7DC4"/>
    <w:rsid w:val="002B0EBD"/>
    <w:rsid w:val="002B1681"/>
    <w:rsid w:val="002B4C29"/>
    <w:rsid w:val="002C20AF"/>
    <w:rsid w:val="002C23D8"/>
    <w:rsid w:val="002C7D72"/>
    <w:rsid w:val="002D2974"/>
    <w:rsid w:val="002D3551"/>
    <w:rsid w:val="002D47D4"/>
    <w:rsid w:val="002D6490"/>
    <w:rsid w:val="002D785B"/>
    <w:rsid w:val="002E11DE"/>
    <w:rsid w:val="002E1448"/>
    <w:rsid w:val="002E47E1"/>
    <w:rsid w:val="002E7EDF"/>
    <w:rsid w:val="002F2F8B"/>
    <w:rsid w:val="002F4039"/>
    <w:rsid w:val="002F597F"/>
    <w:rsid w:val="002F5EA8"/>
    <w:rsid w:val="003000F0"/>
    <w:rsid w:val="00300EB7"/>
    <w:rsid w:val="00303435"/>
    <w:rsid w:val="003114EE"/>
    <w:rsid w:val="00313484"/>
    <w:rsid w:val="003139DA"/>
    <w:rsid w:val="00315932"/>
    <w:rsid w:val="003161C1"/>
    <w:rsid w:val="00317431"/>
    <w:rsid w:val="00321BD1"/>
    <w:rsid w:val="0032358E"/>
    <w:rsid w:val="003259DD"/>
    <w:rsid w:val="00330CBD"/>
    <w:rsid w:val="003318CD"/>
    <w:rsid w:val="003406F0"/>
    <w:rsid w:val="0034120D"/>
    <w:rsid w:val="00343766"/>
    <w:rsid w:val="0034414D"/>
    <w:rsid w:val="00345265"/>
    <w:rsid w:val="00347B20"/>
    <w:rsid w:val="003511D1"/>
    <w:rsid w:val="00351684"/>
    <w:rsid w:val="003569DF"/>
    <w:rsid w:val="00360E01"/>
    <w:rsid w:val="00361D90"/>
    <w:rsid w:val="0036422C"/>
    <w:rsid w:val="00370789"/>
    <w:rsid w:val="003736D9"/>
    <w:rsid w:val="0037785C"/>
    <w:rsid w:val="00382010"/>
    <w:rsid w:val="0038766A"/>
    <w:rsid w:val="00387901"/>
    <w:rsid w:val="003926C2"/>
    <w:rsid w:val="003A34B8"/>
    <w:rsid w:val="003A63FF"/>
    <w:rsid w:val="003A7633"/>
    <w:rsid w:val="003B0F7E"/>
    <w:rsid w:val="003C103A"/>
    <w:rsid w:val="003C11B1"/>
    <w:rsid w:val="003C160D"/>
    <w:rsid w:val="003C4FC0"/>
    <w:rsid w:val="003C6B46"/>
    <w:rsid w:val="003D0F48"/>
    <w:rsid w:val="003D136B"/>
    <w:rsid w:val="003D18BF"/>
    <w:rsid w:val="003D619A"/>
    <w:rsid w:val="003D66A1"/>
    <w:rsid w:val="003E3270"/>
    <w:rsid w:val="003E3544"/>
    <w:rsid w:val="003E35DE"/>
    <w:rsid w:val="003E438B"/>
    <w:rsid w:val="003E4A84"/>
    <w:rsid w:val="003E6DB3"/>
    <w:rsid w:val="003F1C3C"/>
    <w:rsid w:val="003F43F6"/>
    <w:rsid w:val="003F589D"/>
    <w:rsid w:val="00405644"/>
    <w:rsid w:val="00406019"/>
    <w:rsid w:val="0040767F"/>
    <w:rsid w:val="004135F8"/>
    <w:rsid w:val="004246DB"/>
    <w:rsid w:val="0042473A"/>
    <w:rsid w:val="00425A2E"/>
    <w:rsid w:val="004279F8"/>
    <w:rsid w:val="00430708"/>
    <w:rsid w:val="00430F40"/>
    <w:rsid w:val="00431DEC"/>
    <w:rsid w:val="00433307"/>
    <w:rsid w:val="00434538"/>
    <w:rsid w:val="0043594E"/>
    <w:rsid w:val="00436DCB"/>
    <w:rsid w:val="00441865"/>
    <w:rsid w:val="00441960"/>
    <w:rsid w:val="004442FA"/>
    <w:rsid w:val="00445073"/>
    <w:rsid w:val="004456A8"/>
    <w:rsid w:val="00446C1E"/>
    <w:rsid w:val="0044709C"/>
    <w:rsid w:val="00447D52"/>
    <w:rsid w:val="0045191A"/>
    <w:rsid w:val="00453A9B"/>
    <w:rsid w:val="004547E6"/>
    <w:rsid w:val="00455B63"/>
    <w:rsid w:val="00457240"/>
    <w:rsid w:val="004576A3"/>
    <w:rsid w:val="004607B9"/>
    <w:rsid w:val="004641D1"/>
    <w:rsid w:val="00464BFA"/>
    <w:rsid w:val="00470112"/>
    <w:rsid w:val="00470322"/>
    <w:rsid w:val="00471152"/>
    <w:rsid w:val="00471A6A"/>
    <w:rsid w:val="00472D97"/>
    <w:rsid w:val="00475749"/>
    <w:rsid w:val="00476FD6"/>
    <w:rsid w:val="00482089"/>
    <w:rsid w:val="004829FE"/>
    <w:rsid w:val="00483045"/>
    <w:rsid w:val="004854A3"/>
    <w:rsid w:val="004874DA"/>
    <w:rsid w:val="00491487"/>
    <w:rsid w:val="00493260"/>
    <w:rsid w:val="004946D9"/>
    <w:rsid w:val="00496475"/>
    <w:rsid w:val="004A0B41"/>
    <w:rsid w:val="004A1F1D"/>
    <w:rsid w:val="004A2523"/>
    <w:rsid w:val="004A2937"/>
    <w:rsid w:val="004A7429"/>
    <w:rsid w:val="004B0318"/>
    <w:rsid w:val="004B15A6"/>
    <w:rsid w:val="004B162C"/>
    <w:rsid w:val="004B1871"/>
    <w:rsid w:val="004B39B2"/>
    <w:rsid w:val="004B5832"/>
    <w:rsid w:val="004C3677"/>
    <w:rsid w:val="004C3D17"/>
    <w:rsid w:val="004C4AE0"/>
    <w:rsid w:val="004C551F"/>
    <w:rsid w:val="004C5D7D"/>
    <w:rsid w:val="004C5E06"/>
    <w:rsid w:val="004C6272"/>
    <w:rsid w:val="004D004D"/>
    <w:rsid w:val="004D0F21"/>
    <w:rsid w:val="004D1E82"/>
    <w:rsid w:val="004D2F98"/>
    <w:rsid w:val="004E0C78"/>
    <w:rsid w:val="004E1F29"/>
    <w:rsid w:val="004E20B1"/>
    <w:rsid w:val="004E3CCD"/>
    <w:rsid w:val="004F2732"/>
    <w:rsid w:val="004F2ADA"/>
    <w:rsid w:val="004F312B"/>
    <w:rsid w:val="004F3463"/>
    <w:rsid w:val="004F4B75"/>
    <w:rsid w:val="004F54B2"/>
    <w:rsid w:val="005000B8"/>
    <w:rsid w:val="00500245"/>
    <w:rsid w:val="00502D49"/>
    <w:rsid w:val="005053D2"/>
    <w:rsid w:val="00505F38"/>
    <w:rsid w:val="00510AE6"/>
    <w:rsid w:val="00513590"/>
    <w:rsid w:val="00515A2B"/>
    <w:rsid w:val="005165DA"/>
    <w:rsid w:val="00517501"/>
    <w:rsid w:val="005260A8"/>
    <w:rsid w:val="00526A73"/>
    <w:rsid w:val="00527239"/>
    <w:rsid w:val="005306A2"/>
    <w:rsid w:val="00533A61"/>
    <w:rsid w:val="00533D3A"/>
    <w:rsid w:val="00536527"/>
    <w:rsid w:val="0054045B"/>
    <w:rsid w:val="0054132F"/>
    <w:rsid w:val="005426E0"/>
    <w:rsid w:val="0054698C"/>
    <w:rsid w:val="00546A9F"/>
    <w:rsid w:val="00547158"/>
    <w:rsid w:val="00550C13"/>
    <w:rsid w:val="00550DE4"/>
    <w:rsid w:val="005536AE"/>
    <w:rsid w:val="00556581"/>
    <w:rsid w:val="00556CA6"/>
    <w:rsid w:val="005579C6"/>
    <w:rsid w:val="005718EB"/>
    <w:rsid w:val="005757C6"/>
    <w:rsid w:val="005762AE"/>
    <w:rsid w:val="00576C94"/>
    <w:rsid w:val="00577E03"/>
    <w:rsid w:val="005846B2"/>
    <w:rsid w:val="00590B21"/>
    <w:rsid w:val="00593DA2"/>
    <w:rsid w:val="00597861"/>
    <w:rsid w:val="005A4DF3"/>
    <w:rsid w:val="005A620E"/>
    <w:rsid w:val="005B6792"/>
    <w:rsid w:val="005B6CBD"/>
    <w:rsid w:val="005C1F2A"/>
    <w:rsid w:val="005C3E0D"/>
    <w:rsid w:val="005C5AE0"/>
    <w:rsid w:val="005C6966"/>
    <w:rsid w:val="005D0A10"/>
    <w:rsid w:val="005D20BB"/>
    <w:rsid w:val="005D3FC7"/>
    <w:rsid w:val="005D6B28"/>
    <w:rsid w:val="005D7E73"/>
    <w:rsid w:val="005E29C8"/>
    <w:rsid w:val="005E35BA"/>
    <w:rsid w:val="005F40B7"/>
    <w:rsid w:val="005F5C0B"/>
    <w:rsid w:val="006003AC"/>
    <w:rsid w:val="00601F26"/>
    <w:rsid w:val="00602DEF"/>
    <w:rsid w:val="00602ECF"/>
    <w:rsid w:val="006047BE"/>
    <w:rsid w:val="006101DC"/>
    <w:rsid w:val="006168E3"/>
    <w:rsid w:val="0061718E"/>
    <w:rsid w:val="00620CF5"/>
    <w:rsid w:val="00623D79"/>
    <w:rsid w:val="006248DD"/>
    <w:rsid w:val="00624FF6"/>
    <w:rsid w:val="00625427"/>
    <w:rsid w:val="00627BCE"/>
    <w:rsid w:val="00627C4C"/>
    <w:rsid w:val="006302FC"/>
    <w:rsid w:val="006304CD"/>
    <w:rsid w:val="00631E4A"/>
    <w:rsid w:val="0063209D"/>
    <w:rsid w:val="0063295D"/>
    <w:rsid w:val="00636300"/>
    <w:rsid w:val="0063751B"/>
    <w:rsid w:val="00641121"/>
    <w:rsid w:val="0064321C"/>
    <w:rsid w:val="00647CC0"/>
    <w:rsid w:val="00652968"/>
    <w:rsid w:val="00653ED2"/>
    <w:rsid w:val="00656D3B"/>
    <w:rsid w:val="00662CC6"/>
    <w:rsid w:val="0066691D"/>
    <w:rsid w:val="006706EB"/>
    <w:rsid w:val="006711C0"/>
    <w:rsid w:val="0067126A"/>
    <w:rsid w:val="006724D6"/>
    <w:rsid w:val="00672CAC"/>
    <w:rsid w:val="006730C1"/>
    <w:rsid w:val="00675836"/>
    <w:rsid w:val="00675EF8"/>
    <w:rsid w:val="0068686F"/>
    <w:rsid w:val="00687AAC"/>
    <w:rsid w:val="0069152A"/>
    <w:rsid w:val="006955DC"/>
    <w:rsid w:val="00696982"/>
    <w:rsid w:val="006A0479"/>
    <w:rsid w:val="006A1EC3"/>
    <w:rsid w:val="006A23E8"/>
    <w:rsid w:val="006A26E7"/>
    <w:rsid w:val="006A2A0D"/>
    <w:rsid w:val="006A4D99"/>
    <w:rsid w:val="006A4FD3"/>
    <w:rsid w:val="006A606F"/>
    <w:rsid w:val="006B0BC1"/>
    <w:rsid w:val="006B0CDB"/>
    <w:rsid w:val="006B1049"/>
    <w:rsid w:val="006B3AB0"/>
    <w:rsid w:val="006B4D59"/>
    <w:rsid w:val="006B524C"/>
    <w:rsid w:val="006B5532"/>
    <w:rsid w:val="006B5840"/>
    <w:rsid w:val="006C3738"/>
    <w:rsid w:val="006C66DE"/>
    <w:rsid w:val="006C7741"/>
    <w:rsid w:val="006C7920"/>
    <w:rsid w:val="006D350F"/>
    <w:rsid w:val="006D3F8A"/>
    <w:rsid w:val="006D617E"/>
    <w:rsid w:val="006E476D"/>
    <w:rsid w:val="006E4E9B"/>
    <w:rsid w:val="006E5FB6"/>
    <w:rsid w:val="006F0A0C"/>
    <w:rsid w:val="006F1174"/>
    <w:rsid w:val="006F2C3D"/>
    <w:rsid w:val="006F31DA"/>
    <w:rsid w:val="006F4A06"/>
    <w:rsid w:val="00702771"/>
    <w:rsid w:val="00704880"/>
    <w:rsid w:val="00704CB6"/>
    <w:rsid w:val="00704CBB"/>
    <w:rsid w:val="00705442"/>
    <w:rsid w:val="007063AA"/>
    <w:rsid w:val="00707D1F"/>
    <w:rsid w:val="00710481"/>
    <w:rsid w:val="00710CE3"/>
    <w:rsid w:val="00716883"/>
    <w:rsid w:val="00720AA3"/>
    <w:rsid w:val="00722349"/>
    <w:rsid w:val="0072257A"/>
    <w:rsid w:val="00724525"/>
    <w:rsid w:val="00725A3F"/>
    <w:rsid w:val="007265A9"/>
    <w:rsid w:val="007301CB"/>
    <w:rsid w:val="0073699A"/>
    <w:rsid w:val="0073752D"/>
    <w:rsid w:val="007403FA"/>
    <w:rsid w:val="0074119A"/>
    <w:rsid w:val="00741424"/>
    <w:rsid w:val="007414E4"/>
    <w:rsid w:val="00741A13"/>
    <w:rsid w:val="007421AD"/>
    <w:rsid w:val="0075392B"/>
    <w:rsid w:val="00756F44"/>
    <w:rsid w:val="0076218C"/>
    <w:rsid w:val="00766DC4"/>
    <w:rsid w:val="00773076"/>
    <w:rsid w:val="00777F2D"/>
    <w:rsid w:val="00780AAF"/>
    <w:rsid w:val="0079097B"/>
    <w:rsid w:val="00793962"/>
    <w:rsid w:val="00794EB0"/>
    <w:rsid w:val="007A2D6B"/>
    <w:rsid w:val="007A4EE2"/>
    <w:rsid w:val="007A594A"/>
    <w:rsid w:val="007A6374"/>
    <w:rsid w:val="007B07AD"/>
    <w:rsid w:val="007B12DA"/>
    <w:rsid w:val="007B273F"/>
    <w:rsid w:val="007B5309"/>
    <w:rsid w:val="007B7606"/>
    <w:rsid w:val="007C2499"/>
    <w:rsid w:val="007C7339"/>
    <w:rsid w:val="007C7898"/>
    <w:rsid w:val="007D01B5"/>
    <w:rsid w:val="007D17E5"/>
    <w:rsid w:val="007D3B9F"/>
    <w:rsid w:val="007D482C"/>
    <w:rsid w:val="007D4C7D"/>
    <w:rsid w:val="007E18CA"/>
    <w:rsid w:val="007E4D88"/>
    <w:rsid w:val="007E7B0B"/>
    <w:rsid w:val="007F08A9"/>
    <w:rsid w:val="007F0BF6"/>
    <w:rsid w:val="007F1D84"/>
    <w:rsid w:val="007F27B5"/>
    <w:rsid w:val="007F2A4F"/>
    <w:rsid w:val="007F367E"/>
    <w:rsid w:val="007F5F0A"/>
    <w:rsid w:val="007F6FFF"/>
    <w:rsid w:val="007F78E6"/>
    <w:rsid w:val="00801710"/>
    <w:rsid w:val="00801ECB"/>
    <w:rsid w:val="00802C81"/>
    <w:rsid w:val="00803EB4"/>
    <w:rsid w:val="00805692"/>
    <w:rsid w:val="008118CB"/>
    <w:rsid w:val="008160F3"/>
    <w:rsid w:val="00816EAC"/>
    <w:rsid w:val="008201AC"/>
    <w:rsid w:val="008203F0"/>
    <w:rsid w:val="008242CB"/>
    <w:rsid w:val="008260A1"/>
    <w:rsid w:val="00826ADC"/>
    <w:rsid w:val="008316C1"/>
    <w:rsid w:val="008320D0"/>
    <w:rsid w:val="00834079"/>
    <w:rsid w:val="008366BE"/>
    <w:rsid w:val="00836874"/>
    <w:rsid w:val="00836BC7"/>
    <w:rsid w:val="008454B1"/>
    <w:rsid w:val="00851DA9"/>
    <w:rsid w:val="008564A6"/>
    <w:rsid w:val="008634BD"/>
    <w:rsid w:val="008635E1"/>
    <w:rsid w:val="00867974"/>
    <w:rsid w:val="00870487"/>
    <w:rsid w:val="00881188"/>
    <w:rsid w:val="008872E1"/>
    <w:rsid w:val="00891D22"/>
    <w:rsid w:val="00892AD5"/>
    <w:rsid w:val="0089385B"/>
    <w:rsid w:val="00893A7A"/>
    <w:rsid w:val="00893F80"/>
    <w:rsid w:val="00895936"/>
    <w:rsid w:val="00896717"/>
    <w:rsid w:val="008A05B1"/>
    <w:rsid w:val="008A1C54"/>
    <w:rsid w:val="008A345D"/>
    <w:rsid w:val="008A3D97"/>
    <w:rsid w:val="008A4F81"/>
    <w:rsid w:val="008A5535"/>
    <w:rsid w:val="008B2023"/>
    <w:rsid w:val="008B2349"/>
    <w:rsid w:val="008B3C2C"/>
    <w:rsid w:val="008B454B"/>
    <w:rsid w:val="008B5C05"/>
    <w:rsid w:val="008C3261"/>
    <w:rsid w:val="008C53C7"/>
    <w:rsid w:val="008C58F1"/>
    <w:rsid w:val="008C6250"/>
    <w:rsid w:val="008C7075"/>
    <w:rsid w:val="008D11EF"/>
    <w:rsid w:val="008D2D22"/>
    <w:rsid w:val="008D45BA"/>
    <w:rsid w:val="008D6A33"/>
    <w:rsid w:val="008D6F4E"/>
    <w:rsid w:val="008D7058"/>
    <w:rsid w:val="008D7AA6"/>
    <w:rsid w:val="008E1490"/>
    <w:rsid w:val="008E4FCF"/>
    <w:rsid w:val="008E646A"/>
    <w:rsid w:val="008E694E"/>
    <w:rsid w:val="008E71D1"/>
    <w:rsid w:val="008E72AA"/>
    <w:rsid w:val="008F06DA"/>
    <w:rsid w:val="008F2733"/>
    <w:rsid w:val="008F2BE5"/>
    <w:rsid w:val="00900562"/>
    <w:rsid w:val="0090070D"/>
    <w:rsid w:val="00902B0E"/>
    <w:rsid w:val="00902F8B"/>
    <w:rsid w:val="009047CD"/>
    <w:rsid w:val="0091377A"/>
    <w:rsid w:val="00916EFD"/>
    <w:rsid w:val="009175F4"/>
    <w:rsid w:val="00917DCB"/>
    <w:rsid w:val="009211B5"/>
    <w:rsid w:val="00921FF6"/>
    <w:rsid w:val="00924117"/>
    <w:rsid w:val="00926684"/>
    <w:rsid w:val="009275AA"/>
    <w:rsid w:val="009323FD"/>
    <w:rsid w:val="009332F0"/>
    <w:rsid w:val="009337EC"/>
    <w:rsid w:val="00942473"/>
    <w:rsid w:val="009424FB"/>
    <w:rsid w:val="00951752"/>
    <w:rsid w:val="009517CD"/>
    <w:rsid w:val="009528E8"/>
    <w:rsid w:val="009558F2"/>
    <w:rsid w:val="0096209F"/>
    <w:rsid w:val="00963853"/>
    <w:rsid w:val="009743EA"/>
    <w:rsid w:val="00975DC7"/>
    <w:rsid w:val="00981297"/>
    <w:rsid w:val="0098142A"/>
    <w:rsid w:val="009816BA"/>
    <w:rsid w:val="00981E09"/>
    <w:rsid w:val="00982C23"/>
    <w:rsid w:val="00983BB0"/>
    <w:rsid w:val="00983BD5"/>
    <w:rsid w:val="0098746D"/>
    <w:rsid w:val="00990066"/>
    <w:rsid w:val="0099374B"/>
    <w:rsid w:val="0099423C"/>
    <w:rsid w:val="00997CC5"/>
    <w:rsid w:val="009A2664"/>
    <w:rsid w:val="009A28D6"/>
    <w:rsid w:val="009A3D91"/>
    <w:rsid w:val="009A6B95"/>
    <w:rsid w:val="009B116A"/>
    <w:rsid w:val="009B2985"/>
    <w:rsid w:val="009B2E0A"/>
    <w:rsid w:val="009B50B7"/>
    <w:rsid w:val="009B5211"/>
    <w:rsid w:val="009B53B8"/>
    <w:rsid w:val="009B66BA"/>
    <w:rsid w:val="009B6E73"/>
    <w:rsid w:val="009B7FBC"/>
    <w:rsid w:val="009C1611"/>
    <w:rsid w:val="009D096A"/>
    <w:rsid w:val="009D10E8"/>
    <w:rsid w:val="009D2C96"/>
    <w:rsid w:val="009D3239"/>
    <w:rsid w:val="009D39C9"/>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A13"/>
    <w:rsid w:val="009F390C"/>
    <w:rsid w:val="009F4489"/>
    <w:rsid w:val="009F5011"/>
    <w:rsid w:val="009F6BCA"/>
    <w:rsid w:val="009F70A1"/>
    <w:rsid w:val="009F73A4"/>
    <w:rsid w:val="00A00A88"/>
    <w:rsid w:val="00A01BCF"/>
    <w:rsid w:val="00A04344"/>
    <w:rsid w:val="00A04A76"/>
    <w:rsid w:val="00A04E07"/>
    <w:rsid w:val="00A05A5E"/>
    <w:rsid w:val="00A13037"/>
    <w:rsid w:val="00A1327D"/>
    <w:rsid w:val="00A20456"/>
    <w:rsid w:val="00A2317E"/>
    <w:rsid w:val="00A23C2C"/>
    <w:rsid w:val="00A273E8"/>
    <w:rsid w:val="00A27EF4"/>
    <w:rsid w:val="00A36082"/>
    <w:rsid w:val="00A36488"/>
    <w:rsid w:val="00A37909"/>
    <w:rsid w:val="00A44834"/>
    <w:rsid w:val="00A50174"/>
    <w:rsid w:val="00A51A9F"/>
    <w:rsid w:val="00A54719"/>
    <w:rsid w:val="00A56980"/>
    <w:rsid w:val="00A57741"/>
    <w:rsid w:val="00A76EF2"/>
    <w:rsid w:val="00A77DBF"/>
    <w:rsid w:val="00A81180"/>
    <w:rsid w:val="00A82EF4"/>
    <w:rsid w:val="00A86CFE"/>
    <w:rsid w:val="00A92843"/>
    <w:rsid w:val="00A93148"/>
    <w:rsid w:val="00A94DE9"/>
    <w:rsid w:val="00A96F67"/>
    <w:rsid w:val="00A97269"/>
    <w:rsid w:val="00AA30F7"/>
    <w:rsid w:val="00AB2127"/>
    <w:rsid w:val="00AB277E"/>
    <w:rsid w:val="00AB4DC1"/>
    <w:rsid w:val="00AC145D"/>
    <w:rsid w:val="00AC496E"/>
    <w:rsid w:val="00AC4DC1"/>
    <w:rsid w:val="00AC5CED"/>
    <w:rsid w:val="00AC63A7"/>
    <w:rsid w:val="00AC7A34"/>
    <w:rsid w:val="00AC7CBE"/>
    <w:rsid w:val="00AD13EB"/>
    <w:rsid w:val="00AD36AB"/>
    <w:rsid w:val="00AD38E1"/>
    <w:rsid w:val="00AD59E6"/>
    <w:rsid w:val="00AE112C"/>
    <w:rsid w:val="00AE11A3"/>
    <w:rsid w:val="00AE15EA"/>
    <w:rsid w:val="00AE37B0"/>
    <w:rsid w:val="00AE5285"/>
    <w:rsid w:val="00AE6C1B"/>
    <w:rsid w:val="00AE7610"/>
    <w:rsid w:val="00AF03B7"/>
    <w:rsid w:val="00AF297F"/>
    <w:rsid w:val="00AF67A0"/>
    <w:rsid w:val="00B02827"/>
    <w:rsid w:val="00B17646"/>
    <w:rsid w:val="00B17ECF"/>
    <w:rsid w:val="00B20BD7"/>
    <w:rsid w:val="00B20FB4"/>
    <w:rsid w:val="00B22228"/>
    <w:rsid w:val="00B2511F"/>
    <w:rsid w:val="00B26B68"/>
    <w:rsid w:val="00B2796B"/>
    <w:rsid w:val="00B317E7"/>
    <w:rsid w:val="00B33266"/>
    <w:rsid w:val="00B344C2"/>
    <w:rsid w:val="00B36E9A"/>
    <w:rsid w:val="00B371D8"/>
    <w:rsid w:val="00B37F6B"/>
    <w:rsid w:val="00B40368"/>
    <w:rsid w:val="00B41B19"/>
    <w:rsid w:val="00B43A04"/>
    <w:rsid w:val="00B43DFC"/>
    <w:rsid w:val="00B440ED"/>
    <w:rsid w:val="00B46862"/>
    <w:rsid w:val="00B526A4"/>
    <w:rsid w:val="00B54C85"/>
    <w:rsid w:val="00B57D93"/>
    <w:rsid w:val="00B612D5"/>
    <w:rsid w:val="00B6194F"/>
    <w:rsid w:val="00B61F7F"/>
    <w:rsid w:val="00B63A7D"/>
    <w:rsid w:val="00B669BB"/>
    <w:rsid w:val="00B719A9"/>
    <w:rsid w:val="00B71F26"/>
    <w:rsid w:val="00B74E0F"/>
    <w:rsid w:val="00B75243"/>
    <w:rsid w:val="00B84F9D"/>
    <w:rsid w:val="00B871EB"/>
    <w:rsid w:val="00B910EE"/>
    <w:rsid w:val="00B945D6"/>
    <w:rsid w:val="00B95707"/>
    <w:rsid w:val="00B97092"/>
    <w:rsid w:val="00B97D74"/>
    <w:rsid w:val="00BA1073"/>
    <w:rsid w:val="00BA6F23"/>
    <w:rsid w:val="00BA7900"/>
    <w:rsid w:val="00BB07FB"/>
    <w:rsid w:val="00BB268B"/>
    <w:rsid w:val="00BB59E8"/>
    <w:rsid w:val="00BB7228"/>
    <w:rsid w:val="00BC01C5"/>
    <w:rsid w:val="00BC326F"/>
    <w:rsid w:val="00BC63F2"/>
    <w:rsid w:val="00BD03A8"/>
    <w:rsid w:val="00BD0A51"/>
    <w:rsid w:val="00BD4622"/>
    <w:rsid w:val="00BD764D"/>
    <w:rsid w:val="00BE1AD6"/>
    <w:rsid w:val="00BE324C"/>
    <w:rsid w:val="00BE5775"/>
    <w:rsid w:val="00BE58CB"/>
    <w:rsid w:val="00BE7C8D"/>
    <w:rsid w:val="00BF0679"/>
    <w:rsid w:val="00BF136D"/>
    <w:rsid w:val="00BF61BC"/>
    <w:rsid w:val="00C01F48"/>
    <w:rsid w:val="00C02AB3"/>
    <w:rsid w:val="00C0531C"/>
    <w:rsid w:val="00C0640C"/>
    <w:rsid w:val="00C07FDE"/>
    <w:rsid w:val="00C1074C"/>
    <w:rsid w:val="00C14390"/>
    <w:rsid w:val="00C17692"/>
    <w:rsid w:val="00C17752"/>
    <w:rsid w:val="00C22B13"/>
    <w:rsid w:val="00C302EF"/>
    <w:rsid w:val="00C32866"/>
    <w:rsid w:val="00C33B41"/>
    <w:rsid w:val="00C340D7"/>
    <w:rsid w:val="00C34734"/>
    <w:rsid w:val="00C42C3E"/>
    <w:rsid w:val="00C42C6C"/>
    <w:rsid w:val="00C43E7F"/>
    <w:rsid w:val="00C47439"/>
    <w:rsid w:val="00C50D16"/>
    <w:rsid w:val="00C54DCD"/>
    <w:rsid w:val="00C566BA"/>
    <w:rsid w:val="00C61854"/>
    <w:rsid w:val="00C61DFE"/>
    <w:rsid w:val="00C635A3"/>
    <w:rsid w:val="00C63AC1"/>
    <w:rsid w:val="00C64018"/>
    <w:rsid w:val="00C6562E"/>
    <w:rsid w:val="00C6756D"/>
    <w:rsid w:val="00C77F8D"/>
    <w:rsid w:val="00C9267B"/>
    <w:rsid w:val="00C92762"/>
    <w:rsid w:val="00C93BDE"/>
    <w:rsid w:val="00C94762"/>
    <w:rsid w:val="00C950EB"/>
    <w:rsid w:val="00C971C1"/>
    <w:rsid w:val="00CA492F"/>
    <w:rsid w:val="00CB2564"/>
    <w:rsid w:val="00CB2920"/>
    <w:rsid w:val="00CB444D"/>
    <w:rsid w:val="00CB7BA0"/>
    <w:rsid w:val="00CC0656"/>
    <w:rsid w:val="00CC1FEB"/>
    <w:rsid w:val="00CC2E4B"/>
    <w:rsid w:val="00CD100F"/>
    <w:rsid w:val="00CD2E69"/>
    <w:rsid w:val="00CD385C"/>
    <w:rsid w:val="00CE022D"/>
    <w:rsid w:val="00CE05B8"/>
    <w:rsid w:val="00CE14E7"/>
    <w:rsid w:val="00CE474D"/>
    <w:rsid w:val="00CE589B"/>
    <w:rsid w:val="00CF1CC4"/>
    <w:rsid w:val="00CF2786"/>
    <w:rsid w:val="00CF27A4"/>
    <w:rsid w:val="00CF35C4"/>
    <w:rsid w:val="00CF4A86"/>
    <w:rsid w:val="00CF5792"/>
    <w:rsid w:val="00CF6AA8"/>
    <w:rsid w:val="00CF7540"/>
    <w:rsid w:val="00D0091D"/>
    <w:rsid w:val="00D01A77"/>
    <w:rsid w:val="00D01DAD"/>
    <w:rsid w:val="00D055EF"/>
    <w:rsid w:val="00D2011F"/>
    <w:rsid w:val="00D241F8"/>
    <w:rsid w:val="00D274CD"/>
    <w:rsid w:val="00D30EC8"/>
    <w:rsid w:val="00D33579"/>
    <w:rsid w:val="00D33F14"/>
    <w:rsid w:val="00D343A8"/>
    <w:rsid w:val="00D373CB"/>
    <w:rsid w:val="00D37814"/>
    <w:rsid w:val="00D41091"/>
    <w:rsid w:val="00D42455"/>
    <w:rsid w:val="00D42696"/>
    <w:rsid w:val="00D4491F"/>
    <w:rsid w:val="00D4547F"/>
    <w:rsid w:val="00D504A6"/>
    <w:rsid w:val="00D51922"/>
    <w:rsid w:val="00D53B74"/>
    <w:rsid w:val="00D639C8"/>
    <w:rsid w:val="00D6604E"/>
    <w:rsid w:val="00D706CB"/>
    <w:rsid w:val="00D707F6"/>
    <w:rsid w:val="00D73360"/>
    <w:rsid w:val="00D75427"/>
    <w:rsid w:val="00D75ACD"/>
    <w:rsid w:val="00D803B6"/>
    <w:rsid w:val="00D805A3"/>
    <w:rsid w:val="00D844A6"/>
    <w:rsid w:val="00D84ACE"/>
    <w:rsid w:val="00D86D8B"/>
    <w:rsid w:val="00D91D1F"/>
    <w:rsid w:val="00D92706"/>
    <w:rsid w:val="00D9433D"/>
    <w:rsid w:val="00D95AA8"/>
    <w:rsid w:val="00DA30B3"/>
    <w:rsid w:val="00DA49BF"/>
    <w:rsid w:val="00DB4383"/>
    <w:rsid w:val="00DC0ADE"/>
    <w:rsid w:val="00DC2B86"/>
    <w:rsid w:val="00DC3B49"/>
    <w:rsid w:val="00DC5186"/>
    <w:rsid w:val="00DC7608"/>
    <w:rsid w:val="00DD0EA8"/>
    <w:rsid w:val="00DE2573"/>
    <w:rsid w:val="00DE2872"/>
    <w:rsid w:val="00DE51B5"/>
    <w:rsid w:val="00DE7251"/>
    <w:rsid w:val="00DF01C9"/>
    <w:rsid w:val="00DF060E"/>
    <w:rsid w:val="00DF1EE7"/>
    <w:rsid w:val="00DF5EE2"/>
    <w:rsid w:val="00DF6F96"/>
    <w:rsid w:val="00E02901"/>
    <w:rsid w:val="00E0360B"/>
    <w:rsid w:val="00E05014"/>
    <w:rsid w:val="00E063BF"/>
    <w:rsid w:val="00E11E28"/>
    <w:rsid w:val="00E11E6A"/>
    <w:rsid w:val="00E20934"/>
    <w:rsid w:val="00E21DE7"/>
    <w:rsid w:val="00E2277D"/>
    <w:rsid w:val="00E25D45"/>
    <w:rsid w:val="00E317F6"/>
    <w:rsid w:val="00E32BC7"/>
    <w:rsid w:val="00E35AA5"/>
    <w:rsid w:val="00E4005B"/>
    <w:rsid w:val="00E429F1"/>
    <w:rsid w:val="00E42EE3"/>
    <w:rsid w:val="00E43C09"/>
    <w:rsid w:val="00E47A55"/>
    <w:rsid w:val="00E54AD0"/>
    <w:rsid w:val="00E54AFC"/>
    <w:rsid w:val="00E5738F"/>
    <w:rsid w:val="00E7219E"/>
    <w:rsid w:val="00E72C2D"/>
    <w:rsid w:val="00E75FC1"/>
    <w:rsid w:val="00E76236"/>
    <w:rsid w:val="00E76BF2"/>
    <w:rsid w:val="00E817D9"/>
    <w:rsid w:val="00E81C7E"/>
    <w:rsid w:val="00E8460B"/>
    <w:rsid w:val="00E85A07"/>
    <w:rsid w:val="00E85DAE"/>
    <w:rsid w:val="00E8603C"/>
    <w:rsid w:val="00E866D0"/>
    <w:rsid w:val="00E873BA"/>
    <w:rsid w:val="00E87D3C"/>
    <w:rsid w:val="00E917D9"/>
    <w:rsid w:val="00E91987"/>
    <w:rsid w:val="00E9329D"/>
    <w:rsid w:val="00E935DE"/>
    <w:rsid w:val="00E93CEB"/>
    <w:rsid w:val="00E9410C"/>
    <w:rsid w:val="00E950F2"/>
    <w:rsid w:val="00EA2D35"/>
    <w:rsid w:val="00EA3E63"/>
    <w:rsid w:val="00EA4F75"/>
    <w:rsid w:val="00EA57BB"/>
    <w:rsid w:val="00EB0CC1"/>
    <w:rsid w:val="00EB3330"/>
    <w:rsid w:val="00EB64FF"/>
    <w:rsid w:val="00EC0224"/>
    <w:rsid w:val="00EC067E"/>
    <w:rsid w:val="00EC0AC6"/>
    <w:rsid w:val="00EC0B17"/>
    <w:rsid w:val="00EC228E"/>
    <w:rsid w:val="00EC3AD9"/>
    <w:rsid w:val="00EC5A2C"/>
    <w:rsid w:val="00EC7D3B"/>
    <w:rsid w:val="00ED0616"/>
    <w:rsid w:val="00ED2DD3"/>
    <w:rsid w:val="00ED6263"/>
    <w:rsid w:val="00EE24CA"/>
    <w:rsid w:val="00EE3E05"/>
    <w:rsid w:val="00EE4CA0"/>
    <w:rsid w:val="00EE54CB"/>
    <w:rsid w:val="00EF239B"/>
    <w:rsid w:val="00EF3074"/>
    <w:rsid w:val="00EF39CB"/>
    <w:rsid w:val="00EF57B4"/>
    <w:rsid w:val="00EF604C"/>
    <w:rsid w:val="00EF6D63"/>
    <w:rsid w:val="00F001F0"/>
    <w:rsid w:val="00F01096"/>
    <w:rsid w:val="00F0168D"/>
    <w:rsid w:val="00F07219"/>
    <w:rsid w:val="00F0740B"/>
    <w:rsid w:val="00F10D24"/>
    <w:rsid w:val="00F10D44"/>
    <w:rsid w:val="00F130B1"/>
    <w:rsid w:val="00F15E72"/>
    <w:rsid w:val="00F16074"/>
    <w:rsid w:val="00F2063F"/>
    <w:rsid w:val="00F23C43"/>
    <w:rsid w:val="00F249BB"/>
    <w:rsid w:val="00F27ED1"/>
    <w:rsid w:val="00F30A4B"/>
    <w:rsid w:val="00F356D8"/>
    <w:rsid w:val="00F3791E"/>
    <w:rsid w:val="00F40F27"/>
    <w:rsid w:val="00F413FD"/>
    <w:rsid w:val="00F44B26"/>
    <w:rsid w:val="00F45590"/>
    <w:rsid w:val="00F45876"/>
    <w:rsid w:val="00F45B60"/>
    <w:rsid w:val="00F461C0"/>
    <w:rsid w:val="00F54462"/>
    <w:rsid w:val="00F56B56"/>
    <w:rsid w:val="00F616B6"/>
    <w:rsid w:val="00F61B76"/>
    <w:rsid w:val="00F63234"/>
    <w:rsid w:val="00F65270"/>
    <w:rsid w:val="00F664B1"/>
    <w:rsid w:val="00F6739C"/>
    <w:rsid w:val="00F7055E"/>
    <w:rsid w:val="00F71532"/>
    <w:rsid w:val="00F71CF7"/>
    <w:rsid w:val="00F73B9E"/>
    <w:rsid w:val="00F74BED"/>
    <w:rsid w:val="00F7578F"/>
    <w:rsid w:val="00F76321"/>
    <w:rsid w:val="00F8467B"/>
    <w:rsid w:val="00F90C15"/>
    <w:rsid w:val="00F90F99"/>
    <w:rsid w:val="00F92AB7"/>
    <w:rsid w:val="00F97290"/>
    <w:rsid w:val="00FA3ABF"/>
    <w:rsid w:val="00FA7395"/>
    <w:rsid w:val="00FA7B77"/>
    <w:rsid w:val="00FB4589"/>
    <w:rsid w:val="00FB5DBA"/>
    <w:rsid w:val="00FD0B95"/>
    <w:rsid w:val="00FD0E9E"/>
    <w:rsid w:val="00FD1B3C"/>
    <w:rsid w:val="00FD3200"/>
    <w:rsid w:val="00FD498D"/>
    <w:rsid w:val="00FD79AC"/>
    <w:rsid w:val="00FE0038"/>
    <w:rsid w:val="00FE18C2"/>
    <w:rsid w:val="00FE5893"/>
    <w:rsid w:val="00FE7B52"/>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Jenny Howell</cp:lastModifiedBy>
  <cp:revision>84</cp:revision>
  <cp:lastPrinted>2023-01-11T10:19:00Z</cp:lastPrinted>
  <dcterms:created xsi:type="dcterms:W3CDTF">2023-04-13T07:24:00Z</dcterms:created>
  <dcterms:modified xsi:type="dcterms:W3CDTF">2023-04-13T08:54:00Z</dcterms:modified>
</cp:coreProperties>
</file>