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8147" w14:textId="45869B3A" w:rsidR="002B5A25" w:rsidRPr="002B5A25" w:rsidRDefault="002B5A25" w:rsidP="002B5A25">
      <w:pPr>
        <w:jc w:val="center"/>
        <w:rPr>
          <w:b/>
          <w:bCs/>
          <w:sz w:val="44"/>
          <w:szCs w:val="44"/>
        </w:rPr>
      </w:pPr>
      <w:r w:rsidRPr="002B5A25">
        <w:rPr>
          <w:b/>
          <w:bCs/>
          <w:sz w:val="44"/>
          <w:szCs w:val="44"/>
        </w:rPr>
        <w:t>M I N U T E S</w:t>
      </w:r>
    </w:p>
    <w:p w14:paraId="27D2B0E1" w14:textId="7EE8B67A" w:rsidR="002B5A25" w:rsidRPr="002B5A25" w:rsidRDefault="002B5A25" w:rsidP="002B5A25">
      <w:pPr>
        <w:jc w:val="center"/>
        <w:rPr>
          <w:sz w:val="32"/>
          <w:szCs w:val="32"/>
        </w:rPr>
      </w:pPr>
      <w:r w:rsidRPr="002B5A25">
        <w:rPr>
          <w:sz w:val="32"/>
          <w:szCs w:val="32"/>
        </w:rPr>
        <w:t>Annual Parish Meeting 202</w:t>
      </w:r>
      <w:r w:rsidR="002A6AF4">
        <w:rPr>
          <w:sz w:val="32"/>
          <w:szCs w:val="32"/>
        </w:rPr>
        <w:t>3</w:t>
      </w:r>
    </w:p>
    <w:p w14:paraId="25F10241" w14:textId="55E7BDB7" w:rsidR="002B5A25" w:rsidRPr="002B5A25" w:rsidRDefault="002B5A25" w:rsidP="002B5A25">
      <w:pPr>
        <w:jc w:val="center"/>
        <w:rPr>
          <w:sz w:val="32"/>
          <w:szCs w:val="32"/>
        </w:rPr>
      </w:pPr>
      <w:r w:rsidRPr="002B5A25">
        <w:rPr>
          <w:sz w:val="32"/>
          <w:szCs w:val="32"/>
        </w:rPr>
        <w:t xml:space="preserve">Held on Wednesday </w:t>
      </w:r>
      <w:r w:rsidR="002A6AF4">
        <w:rPr>
          <w:sz w:val="32"/>
          <w:szCs w:val="32"/>
        </w:rPr>
        <w:t>24</w:t>
      </w:r>
      <w:r w:rsidR="002A6AF4" w:rsidRPr="002A6AF4">
        <w:rPr>
          <w:sz w:val="32"/>
          <w:szCs w:val="32"/>
          <w:vertAlign w:val="superscript"/>
        </w:rPr>
        <w:t>th</w:t>
      </w:r>
      <w:r w:rsidR="002A6AF4">
        <w:rPr>
          <w:sz w:val="32"/>
          <w:szCs w:val="32"/>
        </w:rPr>
        <w:t xml:space="preserve"> May 2023</w:t>
      </w:r>
    </w:p>
    <w:p w14:paraId="23BD15B1" w14:textId="0335E757" w:rsidR="002B5A25" w:rsidRPr="002B5A25" w:rsidRDefault="002B5A25" w:rsidP="002B5A25">
      <w:pPr>
        <w:jc w:val="center"/>
        <w:rPr>
          <w:sz w:val="32"/>
          <w:szCs w:val="32"/>
        </w:rPr>
      </w:pPr>
      <w:r w:rsidRPr="002B5A25">
        <w:rPr>
          <w:sz w:val="32"/>
          <w:szCs w:val="32"/>
        </w:rPr>
        <w:t>Faulkland Village Hall</w:t>
      </w:r>
    </w:p>
    <w:p w14:paraId="45F89CD8" w14:textId="6DA5D2B3" w:rsidR="002B5A25" w:rsidRDefault="002B5A25"/>
    <w:p w14:paraId="2F296CFA" w14:textId="77777777" w:rsidR="00E2159A" w:rsidRDefault="002B5A25" w:rsidP="002B5A25">
      <w:pPr>
        <w:spacing w:after="0"/>
      </w:pPr>
      <w:r>
        <w:t xml:space="preserve">Present: </w:t>
      </w:r>
      <w:r>
        <w:tab/>
        <w:t>Hemington Parish Council (Cllrs Corney, Hucker,</w:t>
      </w:r>
      <w:r w:rsidR="002A6AF4">
        <w:t>Green Hanley</w:t>
      </w:r>
      <w:r>
        <w:t xml:space="preserve">, Curtis) </w:t>
      </w:r>
    </w:p>
    <w:p w14:paraId="0D9111C5" w14:textId="64230952" w:rsidR="002B5A25" w:rsidRDefault="002B5A25" w:rsidP="00E2159A">
      <w:pPr>
        <w:spacing w:after="0"/>
        <w:ind w:left="720" w:firstLine="720"/>
      </w:pPr>
      <w:r>
        <w:t>Clerk J Gregory</w:t>
      </w:r>
    </w:p>
    <w:p w14:paraId="377CE94A" w14:textId="28FE7977" w:rsidR="002B5A25" w:rsidRDefault="002B5A25" w:rsidP="002B5A25">
      <w:pPr>
        <w:spacing w:after="0"/>
      </w:pPr>
      <w:r>
        <w:tab/>
        <w:t xml:space="preserve">  </w:t>
      </w:r>
      <w:r>
        <w:tab/>
        <w:t>5 other attendees</w:t>
      </w:r>
    </w:p>
    <w:p w14:paraId="6D352314" w14:textId="77777777" w:rsidR="002B5A25" w:rsidRDefault="002B5A25" w:rsidP="002B5A25">
      <w:pPr>
        <w:spacing w:after="0"/>
      </w:pPr>
    </w:p>
    <w:p w14:paraId="4A7D42A2" w14:textId="25AFCB9D" w:rsidR="002B5A25" w:rsidRDefault="002B5A25" w:rsidP="002B5A25">
      <w:pPr>
        <w:spacing w:after="0"/>
      </w:pPr>
      <w:r>
        <w:t>Apologies</w:t>
      </w:r>
      <w:r>
        <w:tab/>
        <w:t>Cllr</w:t>
      </w:r>
      <w:r w:rsidR="00E2159A">
        <w:t xml:space="preserve"> Francis.</w:t>
      </w:r>
    </w:p>
    <w:p w14:paraId="58BB7FBC" w14:textId="2A8F97D3" w:rsidR="002B5A25" w:rsidRDefault="002B5A25" w:rsidP="002B5A25">
      <w:pPr>
        <w:spacing w:after="0"/>
      </w:pPr>
    </w:p>
    <w:p w14:paraId="61C0404F" w14:textId="24DD3EE0" w:rsidR="002B5A25" w:rsidRDefault="002B5A25" w:rsidP="002B5A25">
      <w:pPr>
        <w:pStyle w:val="ListParagraph"/>
        <w:numPr>
          <w:ilvl w:val="0"/>
          <w:numId w:val="1"/>
        </w:numPr>
        <w:spacing w:after="0"/>
      </w:pPr>
      <w:r>
        <w:t>Welcome and introduction by the Chairman</w:t>
      </w:r>
    </w:p>
    <w:p w14:paraId="56C1E380" w14:textId="3019BF34" w:rsidR="002B5A25" w:rsidRDefault="002B5A25" w:rsidP="002B5A25">
      <w:pPr>
        <w:pStyle w:val="ListParagraph"/>
        <w:spacing w:after="0"/>
      </w:pPr>
      <w:r>
        <w:t>The Chairman stated that it was nice to see</w:t>
      </w:r>
      <w:r w:rsidR="00207638">
        <w:t xml:space="preserve"> some attendance from residents.</w:t>
      </w:r>
    </w:p>
    <w:p w14:paraId="5E56D82E" w14:textId="2202C67B" w:rsidR="00D162F2" w:rsidRDefault="00D162F2" w:rsidP="00D162F2">
      <w:pPr>
        <w:spacing w:after="0"/>
      </w:pPr>
    </w:p>
    <w:p w14:paraId="5F851F4C" w14:textId="69A20AD4" w:rsidR="00D162F2" w:rsidRDefault="00D162F2" w:rsidP="00D162F2">
      <w:pPr>
        <w:pStyle w:val="ListParagraph"/>
        <w:numPr>
          <w:ilvl w:val="0"/>
          <w:numId w:val="1"/>
        </w:numPr>
        <w:spacing w:after="0"/>
      </w:pPr>
      <w:r>
        <w:t>Approve Minutes of the previous meeting</w:t>
      </w:r>
      <w:r>
        <w:tab/>
      </w:r>
    </w:p>
    <w:p w14:paraId="088661AB" w14:textId="54926F0A" w:rsidR="00D162F2" w:rsidRDefault="00D162F2" w:rsidP="00D162F2">
      <w:pPr>
        <w:pStyle w:val="ListParagraph"/>
        <w:spacing w:after="0"/>
      </w:pPr>
      <w:r>
        <w:t xml:space="preserve">Recorded as being </w:t>
      </w:r>
      <w:r w:rsidR="00207638">
        <w:t>a correct record.</w:t>
      </w:r>
    </w:p>
    <w:p w14:paraId="63F37B6D" w14:textId="351966C3" w:rsidR="00D162F2" w:rsidRDefault="00D162F2" w:rsidP="00D162F2">
      <w:pPr>
        <w:spacing w:after="0"/>
      </w:pPr>
    </w:p>
    <w:p w14:paraId="2A8816A4" w14:textId="0D40F24E" w:rsidR="00D162F2" w:rsidRDefault="00D162F2" w:rsidP="00D162F2">
      <w:pPr>
        <w:pStyle w:val="ListParagraph"/>
        <w:numPr>
          <w:ilvl w:val="0"/>
          <w:numId w:val="1"/>
        </w:numPr>
        <w:spacing w:after="0"/>
      </w:pPr>
      <w:r>
        <w:t>Hemington Parish Council Annual Report</w:t>
      </w:r>
    </w:p>
    <w:p w14:paraId="1F8C0B83" w14:textId="066121D2" w:rsidR="00D162F2" w:rsidRDefault="002C0355" w:rsidP="00761015">
      <w:pPr>
        <w:pStyle w:val="ListParagraph"/>
        <w:spacing w:after="0"/>
      </w:pPr>
      <w:r>
        <w:t xml:space="preserve">The last year or so the Council had been working hard in </w:t>
      </w:r>
      <w:r w:rsidR="00113177">
        <w:t xml:space="preserve">obtaining quotations, grants etc for new play equipment.  The Chair was hopeful for a sign off of this in the meeting following.  Thanks expressed to the </w:t>
      </w:r>
      <w:r w:rsidR="001500F7">
        <w:t xml:space="preserve">hard work undertaken by the Clerk in obtaining Grant funding and making this possible.  The preferred contractor was Creative Play – they were well established and provided equipment to both </w:t>
      </w:r>
      <w:r w:rsidR="00FB6586">
        <w:t>LA schools and Councils across the whole of the UK.</w:t>
      </w:r>
    </w:p>
    <w:p w14:paraId="6D8B4097" w14:textId="7C1BCC83" w:rsidR="00D162F2" w:rsidRDefault="00D162F2" w:rsidP="00D162F2">
      <w:pPr>
        <w:spacing w:after="0"/>
      </w:pPr>
    </w:p>
    <w:p w14:paraId="5181B506" w14:textId="7F9EB7D3" w:rsidR="00D162F2" w:rsidRDefault="00D162F2" w:rsidP="00D162F2">
      <w:pPr>
        <w:pStyle w:val="ListParagraph"/>
        <w:numPr>
          <w:ilvl w:val="0"/>
          <w:numId w:val="1"/>
        </w:numPr>
        <w:spacing w:after="0"/>
      </w:pPr>
      <w:r>
        <w:t>Financial Report</w:t>
      </w:r>
    </w:p>
    <w:p w14:paraId="27D879DF" w14:textId="77777777" w:rsidR="00C01535" w:rsidRDefault="00D162F2" w:rsidP="00D162F2">
      <w:pPr>
        <w:pStyle w:val="ListParagraph"/>
        <w:spacing w:after="0"/>
      </w:pPr>
      <w:r>
        <w:t xml:space="preserve">The Clerk gave a report on the </w:t>
      </w:r>
      <w:r w:rsidR="00FF001C">
        <w:t xml:space="preserve">previous year.  The figures quoted </w:t>
      </w:r>
      <w:r w:rsidR="00FB6586">
        <w:t>had been audited internally</w:t>
      </w:r>
      <w:r w:rsidR="00C01535">
        <w:t>.</w:t>
      </w:r>
    </w:p>
    <w:p w14:paraId="36C82FBC" w14:textId="255CF5ED" w:rsidR="00C01535" w:rsidRPr="00C01535" w:rsidRDefault="00FF001C" w:rsidP="00C01535">
      <w:pPr>
        <w:rPr>
          <w:kern w:val="2"/>
          <w14:ligatures w14:val="standardContextual"/>
        </w:rPr>
      </w:pPr>
      <w:r>
        <w:t xml:space="preserve">  </w:t>
      </w:r>
      <w:r w:rsidR="00C01535">
        <w:tab/>
      </w:r>
      <w:r w:rsidR="00C01535" w:rsidRPr="00C01535">
        <w:rPr>
          <w:kern w:val="2"/>
          <w14:ligatures w14:val="standardContextual"/>
        </w:rPr>
        <w:t>Closing Balance</w:t>
      </w:r>
      <w:r w:rsidR="00C01535" w:rsidRPr="00C01535">
        <w:rPr>
          <w:kern w:val="2"/>
          <w14:ligatures w14:val="standardContextual"/>
        </w:rPr>
        <w:tab/>
      </w:r>
      <w:r w:rsidR="00C01535" w:rsidRPr="00C01535">
        <w:rPr>
          <w:kern w:val="2"/>
          <w14:ligatures w14:val="standardContextual"/>
        </w:rPr>
        <w:tab/>
        <w:t>£22956.79</w:t>
      </w:r>
    </w:p>
    <w:p w14:paraId="38DC2354" w14:textId="77777777" w:rsidR="00C01535" w:rsidRPr="00C01535" w:rsidRDefault="00C01535" w:rsidP="00C01535">
      <w:pPr>
        <w:ind w:firstLine="720"/>
        <w:rPr>
          <w:kern w:val="2"/>
          <w14:ligatures w14:val="standardContextual"/>
        </w:rPr>
      </w:pPr>
      <w:r w:rsidRPr="00C01535">
        <w:rPr>
          <w:kern w:val="2"/>
          <w14:ligatures w14:val="standardContextual"/>
        </w:rPr>
        <w:t>Expenditure</w:t>
      </w:r>
      <w:r w:rsidRPr="00C01535">
        <w:rPr>
          <w:kern w:val="2"/>
          <w14:ligatures w14:val="standardContextual"/>
        </w:rPr>
        <w:tab/>
      </w:r>
      <w:r w:rsidRPr="00C01535">
        <w:rPr>
          <w:kern w:val="2"/>
          <w14:ligatures w14:val="standardContextual"/>
        </w:rPr>
        <w:tab/>
        <w:t>£  6973.50</w:t>
      </w:r>
    </w:p>
    <w:p w14:paraId="704413CC" w14:textId="77777777" w:rsidR="00C01535" w:rsidRPr="00C01535" w:rsidRDefault="00C01535" w:rsidP="00C01535">
      <w:pPr>
        <w:ind w:firstLine="720"/>
        <w:rPr>
          <w:kern w:val="2"/>
          <w14:ligatures w14:val="standardContextual"/>
        </w:rPr>
      </w:pPr>
      <w:r w:rsidRPr="00C01535">
        <w:rPr>
          <w:kern w:val="2"/>
          <w14:ligatures w14:val="standardContextual"/>
        </w:rPr>
        <w:t>Income</w:t>
      </w:r>
      <w:r w:rsidRPr="00C01535">
        <w:rPr>
          <w:kern w:val="2"/>
          <w14:ligatures w14:val="standardContextual"/>
        </w:rPr>
        <w:tab/>
      </w:r>
      <w:r w:rsidRPr="00C01535">
        <w:rPr>
          <w:kern w:val="2"/>
          <w14:ligatures w14:val="standardContextual"/>
        </w:rPr>
        <w:tab/>
      </w:r>
      <w:r w:rsidRPr="00C01535">
        <w:rPr>
          <w:kern w:val="2"/>
          <w14:ligatures w14:val="standardContextual"/>
        </w:rPr>
        <w:tab/>
        <w:t>£20013.01</w:t>
      </w:r>
    </w:p>
    <w:p w14:paraId="7EB8617B" w14:textId="77777777" w:rsidR="00C01535" w:rsidRPr="00C01535" w:rsidRDefault="00C01535" w:rsidP="00C01535">
      <w:pPr>
        <w:ind w:firstLine="720"/>
        <w:rPr>
          <w:kern w:val="2"/>
          <w14:ligatures w14:val="standardContextual"/>
        </w:rPr>
      </w:pPr>
      <w:r w:rsidRPr="00C01535">
        <w:rPr>
          <w:kern w:val="2"/>
          <w14:ligatures w14:val="standardContextual"/>
        </w:rPr>
        <w:t>VAT Reclaim</w:t>
      </w:r>
      <w:r w:rsidRPr="00C01535">
        <w:rPr>
          <w:kern w:val="2"/>
          <w14:ligatures w14:val="standardContextual"/>
        </w:rPr>
        <w:tab/>
      </w:r>
      <w:r w:rsidRPr="00C01535">
        <w:rPr>
          <w:kern w:val="2"/>
          <w14:ligatures w14:val="standardContextual"/>
        </w:rPr>
        <w:tab/>
        <w:t>£    306.16</w:t>
      </w:r>
    </w:p>
    <w:p w14:paraId="0280ACF0" w14:textId="77777777" w:rsidR="00C01535" w:rsidRPr="00C01535" w:rsidRDefault="00C01535" w:rsidP="00C01535">
      <w:pPr>
        <w:rPr>
          <w:kern w:val="2"/>
          <w14:ligatures w14:val="standardContextual"/>
        </w:rPr>
      </w:pPr>
    </w:p>
    <w:p w14:paraId="1D773367" w14:textId="28BB2533" w:rsidR="00C01535" w:rsidRPr="00C01535" w:rsidRDefault="00C01535" w:rsidP="00755B60">
      <w:pPr>
        <w:ind w:left="720"/>
        <w:rPr>
          <w:kern w:val="2"/>
          <w14:ligatures w14:val="standardContextual"/>
        </w:rPr>
      </w:pPr>
      <w:r w:rsidRPr="00C01535">
        <w:rPr>
          <w:kern w:val="2"/>
          <w14:ligatures w14:val="standardContextual"/>
        </w:rPr>
        <w:t xml:space="preserve">5k </w:t>
      </w:r>
      <w:r>
        <w:rPr>
          <w:kern w:val="2"/>
          <w14:ligatures w14:val="standardContextual"/>
        </w:rPr>
        <w:t xml:space="preserve"> received </w:t>
      </w:r>
      <w:r w:rsidRPr="00C01535">
        <w:rPr>
          <w:kern w:val="2"/>
          <w14:ligatures w14:val="standardContextual"/>
        </w:rPr>
        <w:t xml:space="preserve">in an Awards for All Grant by the National Lottery. </w:t>
      </w:r>
      <w:r>
        <w:rPr>
          <w:kern w:val="2"/>
          <w14:ligatures w14:val="standardContextual"/>
        </w:rPr>
        <w:t>There is also</w:t>
      </w:r>
      <w:r w:rsidRPr="00C01535">
        <w:rPr>
          <w:kern w:val="2"/>
          <w14:ligatures w14:val="standardContextual"/>
        </w:rPr>
        <w:t xml:space="preserve"> further £3k to draw down (benefactor to remain anonymous)</w:t>
      </w:r>
    </w:p>
    <w:p w14:paraId="00FBC373" w14:textId="77777777" w:rsidR="00C01535" w:rsidRPr="00C01535" w:rsidRDefault="00C01535" w:rsidP="00755B60">
      <w:pPr>
        <w:ind w:left="720"/>
        <w:rPr>
          <w:kern w:val="2"/>
          <w14:ligatures w14:val="standardContextual"/>
        </w:rPr>
      </w:pPr>
      <w:r w:rsidRPr="00C01535">
        <w:rPr>
          <w:kern w:val="2"/>
          <w14:ligatures w14:val="standardContextual"/>
        </w:rPr>
        <w:t>The precept was increased to help fund the play park renewal.  With grants received of 5k and another 3k to draw down the accounts are in a healthy position at year end.</w:t>
      </w:r>
    </w:p>
    <w:p w14:paraId="5585D2C4" w14:textId="77777777" w:rsidR="00C01535" w:rsidRPr="00C01535" w:rsidRDefault="00C01535" w:rsidP="00755B60">
      <w:pPr>
        <w:ind w:firstLine="720"/>
        <w:rPr>
          <w:kern w:val="2"/>
          <w14:ligatures w14:val="standardContextual"/>
        </w:rPr>
      </w:pPr>
      <w:r w:rsidRPr="00C01535">
        <w:rPr>
          <w:kern w:val="2"/>
          <w14:ligatures w14:val="standardContextual"/>
        </w:rPr>
        <w:t>Main expenditure is on the usual items of clerk salary and grasscutting.</w:t>
      </w:r>
    </w:p>
    <w:p w14:paraId="09F387B1" w14:textId="77777777" w:rsidR="00C01535" w:rsidRPr="00C01535" w:rsidRDefault="00C01535" w:rsidP="00C01535">
      <w:pPr>
        <w:rPr>
          <w:kern w:val="2"/>
          <w14:ligatures w14:val="standardContextual"/>
        </w:rPr>
      </w:pPr>
    </w:p>
    <w:p w14:paraId="5EA9521D" w14:textId="77777777" w:rsidR="00C01535" w:rsidRPr="00C01535" w:rsidRDefault="00C01535" w:rsidP="00C01535">
      <w:pPr>
        <w:rPr>
          <w:kern w:val="2"/>
          <w14:ligatures w14:val="standardContextual"/>
        </w:rPr>
      </w:pPr>
    </w:p>
    <w:p w14:paraId="20C000F2" w14:textId="77777777" w:rsidR="00C01535" w:rsidRPr="00C01535" w:rsidRDefault="00C01535" w:rsidP="00755B60">
      <w:pPr>
        <w:ind w:left="720"/>
        <w:rPr>
          <w:kern w:val="2"/>
          <w14:ligatures w14:val="standardContextual"/>
        </w:rPr>
      </w:pPr>
      <w:r w:rsidRPr="00C01535">
        <w:rPr>
          <w:kern w:val="2"/>
          <w14:ligatures w14:val="standardContextual"/>
        </w:rPr>
        <w:t>As we go into the next financial year we continue to apply for grant funding and have received a further £300 from Hanson Quarry and next on the list is an open spaces grant for “enhancements” to the play park such as bulbs to naturalise amongst the trees and some bee/bird houses and benches.</w:t>
      </w:r>
    </w:p>
    <w:p w14:paraId="49DDEFC0" w14:textId="58AFC2AD" w:rsidR="00FF001C" w:rsidRDefault="00FF001C" w:rsidP="00FF001C">
      <w:pPr>
        <w:spacing w:after="0"/>
      </w:pPr>
    </w:p>
    <w:p w14:paraId="69CC4554" w14:textId="16589720" w:rsidR="00FF001C" w:rsidRDefault="00FF001C" w:rsidP="00FF001C">
      <w:pPr>
        <w:pStyle w:val="ListParagraph"/>
        <w:numPr>
          <w:ilvl w:val="0"/>
          <w:numId w:val="1"/>
        </w:numPr>
        <w:spacing w:after="0"/>
      </w:pPr>
      <w:r>
        <w:t>Public Participation</w:t>
      </w:r>
    </w:p>
    <w:p w14:paraId="3EBBB467" w14:textId="07C27908" w:rsidR="00362AB1" w:rsidRDefault="00755B60" w:rsidP="00FF001C">
      <w:pPr>
        <w:pStyle w:val="ListParagraph"/>
        <w:spacing w:after="0"/>
      </w:pPr>
      <w:r>
        <w:t xml:space="preserve">A number of residents were in attendance to talk about the condition of the Pond which would be covered in more detail in full council </w:t>
      </w:r>
    </w:p>
    <w:p w14:paraId="7154C250" w14:textId="201BFF0A" w:rsidR="00362AB1" w:rsidRDefault="00362AB1" w:rsidP="00362AB1">
      <w:pPr>
        <w:spacing w:after="0"/>
      </w:pPr>
    </w:p>
    <w:p w14:paraId="4280FAA3" w14:textId="77777777" w:rsidR="00755B60" w:rsidRDefault="00755B60" w:rsidP="00362AB1">
      <w:pPr>
        <w:spacing w:after="0"/>
      </w:pPr>
    </w:p>
    <w:p w14:paraId="6D13EBD6" w14:textId="6FE220D3" w:rsidR="00362AB1" w:rsidRDefault="00362AB1" w:rsidP="00362AB1">
      <w:pPr>
        <w:spacing w:after="0"/>
      </w:pPr>
      <w:r>
        <w:t>All attendees were thanked for their contribution and the meeting closed at 7.3</w:t>
      </w:r>
      <w:r w:rsidR="00755B60">
        <w:t>8</w:t>
      </w:r>
      <w:r>
        <w:t>pm</w:t>
      </w:r>
    </w:p>
    <w:p w14:paraId="00C271ED" w14:textId="77777777" w:rsidR="00362AB1" w:rsidRDefault="00362AB1" w:rsidP="00362AB1">
      <w:pPr>
        <w:spacing w:after="0"/>
      </w:pPr>
    </w:p>
    <w:sectPr w:rsidR="0036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22B"/>
    <w:multiLevelType w:val="hybridMultilevel"/>
    <w:tmpl w:val="BF469998"/>
    <w:lvl w:ilvl="0" w:tplc="EF961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25"/>
    <w:rsid w:val="00113177"/>
    <w:rsid w:val="001500F7"/>
    <w:rsid w:val="00207638"/>
    <w:rsid w:val="002A6AF4"/>
    <w:rsid w:val="002B5A25"/>
    <w:rsid w:val="002C0355"/>
    <w:rsid w:val="00362AB1"/>
    <w:rsid w:val="00755B60"/>
    <w:rsid w:val="00761015"/>
    <w:rsid w:val="00870DFB"/>
    <w:rsid w:val="00A5231F"/>
    <w:rsid w:val="00A76182"/>
    <w:rsid w:val="00C01535"/>
    <w:rsid w:val="00D162F2"/>
    <w:rsid w:val="00DD20B0"/>
    <w:rsid w:val="00E2159A"/>
    <w:rsid w:val="00FB6586"/>
    <w:rsid w:val="00FF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63DF"/>
  <w15:chartTrackingRefBased/>
  <w15:docId w15:val="{89C4DAF5-EC63-4709-95FB-8A504DE6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Swift</dc:creator>
  <cp:keywords/>
  <dc:description/>
  <cp:lastModifiedBy>Jennifer Gregory</cp:lastModifiedBy>
  <cp:revision>13</cp:revision>
  <dcterms:created xsi:type="dcterms:W3CDTF">2023-05-25T06:53:00Z</dcterms:created>
  <dcterms:modified xsi:type="dcterms:W3CDTF">2023-05-25T07:02:00Z</dcterms:modified>
</cp:coreProperties>
</file>