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3D58B2B6"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8E1C86">
        <w:rPr>
          <w:rFonts w:eastAsia="Times New Roman" w:cstheme="minorHAnsi"/>
          <w:b/>
          <w:bCs/>
          <w:color w:val="833C0B" w:themeColor="accent2" w:themeShade="80"/>
          <w:sz w:val="39"/>
          <w:szCs w:val="39"/>
          <w:lang w:eastAsia="en-GB"/>
        </w:rPr>
        <w:t xml:space="preserve">THE ANNUAL COUNCIL </w:t>
      </w:r>
      <w:r w:rsidR="00253967">
        <w:rPr>
          <w:rFonts w:eastAsia="Times New Roman" w:cstheme="minorHAnsi"/>
          <w:b/>
          <w:bCs/>
          <w:color w:val="833C0B" w:themeColor="accent2" w:themeShade="80"/>
          <w:sz w:val="39"/>
          <w:szCs w:val="39"/>
          <w:lang w:eastAsia="en-GB"/>
        </w:rPr>
        <w:t xml:space="preserve">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166AA9">
        <w:rPr>
          <w:rFonts w:eastAsia="Times New Roman" w:cstheme="minorHAnsi"/>
          <w:b/>
          <w:bCs/>
          <w:color w:val="833C0B" w:themeColor="accent2" w:themeShade="80"/>
          <w:sz w:val="39"/>
          <w:szCs w:val="39"/>
          <w:lang w:eastAsia="en-GB"/>
        </w:rPr>
        <w:t>13</w:t>
      </w:r>
      <w:r w:rsidR="00166AA9" w:rsidRPr="00166AA9">
        <w:rPr>
          <w:rFonts w:eastAsia="Times New Roman" w:cstheme="minorHAnsi"/>
          <w:b/>
          <w:bCs/>
          <w:color w:val="833C0B" w:themeColor="accent2" w:themeShade="80"/>
          <w:sz w:val="39"/>
          <w:szCs w:val="39"/>
          <w:vertAlign w:val="superscript"/>
          <w:lang w:eastAsia="en-GB"/>
        </w:rPr>
        <w:t>th</w:t>
      </w:r>
      <w:r w:rsidR="00166AA9">
        <w:rPr>
          <w:rFonts w:eastAsia="Times New Roman" w:cstheme="minorHAnsi"/>
          <w:b/>
          <w:bCs/>
          <w:color w:val="833C0B" w:themeColor="accent2" w:themeShade="80"/>
          <w:sz w:val="39"/>
          <w:szCs w:val="39"/>
          <w:lang w:eastAsia="en-GB"/>
        </w:rPr>
        <w:t xml:space="preserve"> May</w:t>
      </w:r>
      <w:r w:rsidR="00F56630">
        <w:rPr>
          <w:rFonts w:eastAsia="Times New Roman" w:cstheme="minorHAnsi"/>
          <w:b/>
          <w:bCs/>
          <w:color w:val="833C0B" w:themeColor="accent2" w:themeShade="80"/>
          <w:sz w:val="39"/>
          <w:szCs w:val="39"/>
          <w:lang w:eastAsia="en-GB"/>
        </w:rPr>
        <w:t xml:space="preserve"> </w:t>
      </w:r>
      <w:r w:rsidR="00561CD3">
        <w:rPr>
          <w:rFonts w:eastAsia="Times New Roman" w:cstheme="minorHAnsi"/>
          <w:b/>
          <w:bCs/>
          <w:color w:val="833C0B" w:themeColor="accent2" w:themeShade="80"/>
          <w:sz w:val="39"/>
          <w:szCs w:val="39"/>
          <w:lang w:eastAsia="en-GB"/>
        </w:rPr>
        <w:t>202</w:t>
      </w:r>
      <w:r w:rsidR="006F215A">
        <w:rPr>
          <w:rFonts w:eastAsia="Times New Roman" w:cstheme="minorHAnsi"/>
          <w:b/>
          <w:bCs/>
          <w:color w:val="833C0B" w:themeColor="accent2" w:themeShade="80"/>
          <w:sz w:val="39"/>
          <w:szCs w:val="39"/>
          <w:lang w:eastAsia="en-GB"/>
        </w:rPr>
        <w:t>6</w:t>
      </w:r>
      <w:r w:rsidR="00561CD3">
        <w:rPr>
          <w:rFonts w:eastAsia="Times New Roman" w:cstheme="minorHAnsi"/>
          <w:b/>
          <w:bCs/>
          <w:color w:val="833C0B" w:themeColor="accent2" w:themeShade="80"/>
          <w:sz w:val="39"/>
          <w:szCs w:val="39"/>
          <w:lang w:eastAsia="en-GB"/>
        </w:rPr>
        <w:t>,</w:t>
      </w:r>
      <w:r w:rsidR="008055C2">
        <w:rPr>
          <w:rFonts w:eastAsia="Times New Roman" w:cstheme="minorHAnsi"/>
          <w:b/>
          <w:bCs/>
          <w:color w:val="833C0B" w:themeColor="accent2" w:themeShade="80"/>
          <w:sz w:val="39"/>
          <w:szCs w:val="39"/>
          <w:lang w:eastAsia="en-GB"/>
        </w:rPr>
        <w:t xml:space="preserve"> </w:t>
      </w:r>
      <w:r w:rsidR="00A321E2">
        <w:rPr>
          <w:rFonts w:eastAsia="Times New Roman" w:cstheme="minorHAnsi"/>
          <w:b/>
          <w:bCs/>
          <w:color w:val="833C0B" w:themeColor="accent2" w:themeShade="80"/>
          <w:sz w:val="39"/>
          <w:szCs w:val="39"/>
          <w:lang w:eastAsia="en-GB"/>
        </w:rPr>
        <w:t>to follow Annual Parish Meeting</w:t>
      </w:r>
      <w:r w:rsidR="00C0419B">
        <w:rPr>
          <w:rFonts w:eastAsia="Times New Roman" w:cstheme="minorHAnsi"/>
          <w:b/>
          <w:bCs/>
          <w:color w:val="833C0B" w:themeColor="accent2" w:themeShade="80"/>
          <w:sz w:val="39"/>
          <w:szCs w:val="39"/>
          <w:lang w:eastAsia="en-GB"/>
        </w:rPr>
        <w:t xml:space="preserve">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0B670B1B" w14:textId="77777777" w:rsidR="002E7C90" w:rsidRDefault="002E7C90"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TO APPOINT A CHAIRMAN</w:t>
      </w:r>
    </w:p>
    <w:p w14:paraId="0837A7D9" w14:textId="77777777" w:rsidR="00A321E2" w:rsidRDefault="00A321E2" w:rsidP="00A321E2">
      <w:pPr>
        <w:pStyle w:val="ListParagraph"/>
        <w:shd w:val="clear" w:color="auto" w:fill="FFFFFF"/>
        <w:spacing w:after="0" w:line="240" w:lineRule="auto"/>
        <w:ind w:left="426"/>
        <w:rPr>
          <w:b/>
          <w:bCs/>
          <w:color w:val="000000" w:themeColor="text1"/>
          <w:u w:val="single"/>
        </w:rPr>
      </w:pPr>
    </w:p>
    <w:p w14:paraId="4C388A09" w14:textId="54BBF4E5" w:rsidR="002E7C90" w:rsidRDefault="002E7C90"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TO APPOINT A VICE CHAIRMA</w:t>
      </w:r>
      <w:r w:rsidR="00A321E2">
        <w:rPr>
          <w:b/>
          <w:bCs/>
          <w:color w:val="000000" w:themeColor="text1"/>
          <w:u w:val="single"/>
        </w:rPr>
        <w:t>N</w:t>
      </w:r>
    </w:p>
    <w:p w14:paraId="3054D015" w14:textId="77777777" w:rsidR="00A321E2" w:rsidRPr="00A321E2" w:rsidRDefault="00A321E2" w:rsidP="00A321E2">
      <w:pPr>
        <w:pStyle w:val="ListParagraph"/>
        <w:rPr>
          <w:b/>
          <w:bCs/>
          <w:color w:val="000000" w:themeColor="text1"/>
          <w:u w:val="single"/>
        </w:rPr>
      </w:pPr>
    </w:p>
    <w:p w14:paraId="3CD4DE09" w14:textId="7143AC5E"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3793A86A"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A321E2">
        <w:rPr>
          <w:sz w:val="20"/>
          <w:szCs w:val="20"/>
        </w:rPr>
        <w:t>April</w:t>
      </w:r>
      <w:r w:rsidR="00B219B1">
        <w:rPr>
          <w:sz w:val="20"/>
          <w:szCs w:val="20"/>
        </w:rPr>
        <w:t xml:space="preserve"> </w:t>
      </w:r>
      <w:r w:rsidR="00055AFB">
        <w:rPr>
          <w:sz w:val="20"/>
          <w:szCs w:val="20"/>
        </w:rPr>
        <w:t>26</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r w:rsidRPr="00E26EF8">
        <w:rPr>
          <w:sz w:val="20"/>
          <w:szCs w:val="20"/>
        </w:rPr>
        <w:t xml:space="preserve">ASW / CSW update </w:t>
      </w:r>
      <w:r w:rsidR="007C68EB" w:rsidRPr="00E26EF8">
        <w:rPr>
          <w:sz w:val="20"/>
          <w:szCs w:val="20"/>
        </w:rPr>
        <w:t xml:space="preserve"> </w:t>
      </w:r>
    </w:p>
    <w:p w14:paraId="30B25B94" w14:textId="36B0BD61" w:rsidR="005008D4" w:rsidRPr="005008D4" w:rsidRDefault="00AB631C" w:rsidP="00A83B5E">
      <w:pPr>
        <w:pStyle w:val="ListParagraph"/>
        <w:numPr>
          <w:ilvl w:val="1"/>
          <w:numId w:val="16"/>
        </w:numPr>
        <w:spacing w:after="0"/>
        <w:ind w:left="993" w:hanging="426"/>
      </w:pPr>
      <w:r w:rsidRPr="00444A90">
        <w:rPr>
          <w:sz w:val="20"/>
          <w:szCs w:val="20"/>
        </w:rPr>
        <w:t>SID</w:t>
      </w:r>
      <w:r w:rsidR="005008D4">
        <w:rPr>
          <w:sz w:val="20"/>
          <w:szCs w:val="20"/>
        </w:rPr>
        <w:t>s</w:t>
      </w:r>
      <w:r w:rsidR="00C617F9">
        <w:rPr>
          <w:sz w:val="20"/>
          <w:szCs w:val="20"/>
        </w:rPr>
        <w:t xml:space="preserve"> – </w:t>
      </w:r>
      <w:r w:rsidR="00FE17F9">
        <w:rPr>
          <w:sz w:val="20"/>
          <w:szCs w:val="20"/>
        </w:rPr>
        <w:t>Update</w:t>
      </w:r>
    </w:p>
    <w:p w14:paraId="5EDD75E7" w14:textId="495D42E3" w:rsidR="00F5681E" w:rsidRPr="00FF3FF0" w:rsidRDefault="0078683A" w:rsidP="00A83B5E">
      <w:pPr>
        <w:pStyle w:val="ListParagraph"/>
        <w:numPr>
          <w:ilvl w:val="1"/>
          <w:numId w:val="16"/>
        </w:numPr>
        <w:spacing w:after="0"/>
        <w:ind w:left="993" w:hanging="426"/>
        <w:rPr>
          <w:sz w:val="20"/>
          <w:szCs w:val="20"/>
        </w:rPr>
      </w:pPr>
      <w:r>
        <w:rPr>
          <w:sz w:val="20"/>
          <w:szCs w:val="20"/>
        </w:rPr>
        <w:t>Wifi/ hot spot</w:t>
      </w:r>
      <w:r w:rsidR="00FE17F9">
        <w:rPr>
          <w:sz w:val="20"/>
          <w:szCs w:val="20"/>
        </w:rPr>
        <w:t xml:space="preserve"> – Costs and details</w:t>
      </w:r>
    </w:p>
    <w:p w14:paraId="62E24940" w14:textId="230DFB70" w:rsidR="004C4A01" w:rsidRDefault="00055AFB" w:rsidP="00A83B5E">
      <w:pPr>
        <w:pStyle w:val="ListParagraph"/>
        <w:numPr>
          <w:ilvl w:val="1"/>
          <w:numId w:val="16"/>
        </w:numPr>
        <w:spacing w:after="0"/>
        <w:ind w:left="993" w:hanging="426"/>
        <w:rPr>
          <w:sz w:val="20"/>
          <w:szCs w:val="20"/>
        </w:rPr>
      </w:pPr>
      <w:r w:rsidRPr="00FF3FF0">
        <w:rPr>
          <w:sz w:val="20"/>
          <w:szCs w:val="20"/>
        </w:rPr>
        <w:t xml:space="preserve">Noticeboard – </w:t>
      </w:r>
      <w:r w:rsidR="00FE17F9">
        <w:rPr>
          <w:sz w:val="20"/>
          <w:szCs w:val="20"/>
        </w:rPr>
        <w:t xml:space="preserve">delivered </w:t>
      </w:r>
    </w:p>
    <w:p w14:paraId="53A71AB2" w14:textId="29D6063B" w:rsidR="00821AA4" w:rsidRDefault="00821AA4" w:rsidP="00A83B5E">
      <w:pPr>
        <w:pStyle w:val="ListParagraph"/>
        <w:numPr>
          <w:ilvl w:val="1"/>
          <w:numId w:val="16"/>
        </w:numPr>
        <w:spacing w:after="0"/>
        <w:ind w:left="993" w:hanging="426"/>
        <w:rPr>
          <w:sz w:val="20"/>
          <w:szCs w:val="20"/>
        </w:rPr>
      </w:pPr>
      <w:r>
        <w:rPr>
          <w:sz w:val="20"/>
          <w:szCs w:val="20"/>
        </w:rPr>
        <w:lastRenderedPageBreak/>
        <w:t>Training – NSP joint venture</w:t>
      </w:r>
      <w:r w:rsidR="00A321E2">
        <w:rPr>
          <w:sz w:val="20"/>
          <w:szCs w:val="20"/>
        </w:rPr>
        <w:t xml:space="preserve"> Chair to update</w:t>
      </w:r>
    </w:p>
    <w:p w14:paraId="58182B3A" w14:textId="22EE9C6C" w:rsidR="00BB77DC" w:rsidRDefault="00811989" w:rsidP="00A83B5E">
      <w:pPr>
        <w:pStyle w:val="ListParagraph"/>
        <w:numPr>
          <w:ilvl w:val="1"/>
          <w:numId w:val="16"/>
        </w:numPr>
        <w:spacing w:after="0"/>
        <w:ind w:left="993" w:hanging="426"/>
        <w:rPr>
          <w:sz w:val="20"/>
          <w:szCs w:val="20"/>
        </w:rPr>
      </w:pPr>
      <w:r>
        <w:rPr>
          <w:sz w:val="20"/>
          <w:szCs w:val="20"/>
        </w:rPr>
        <w:t>Community Wellbeing – update if needed.</w:t>
      </w:r>
    </w:p>
    <w:p w14:paraId="3E5A5D62" w14:textId="3E01DAE8" w:rsidR="004B37CB" w:rsidRPr="00FF3FF0" w:rsidRDefault="004B37CB" w:rsidP="00A83B5E">
      <w:pPr>
        <w:pStyle w:val="ListParagraph"/>
        <w:numPr>
          <w:ilvl w:val="1"/>
          <w:numId w:val="16"/>
        </w:numPr>
        <w:spacing w:after="0"/>
        <w:ind w:left="993" w:hanging="426"/>
        <w:rPr>
          <w:sz w:val="20"/>
          <w:szCs w:val="20"/>
        </w:rPr>
      </w:pPr>
      <w:r>
        <w:rPr>
          <w:sz w:val="20"/>
          <w:szCs w:val="20"/>
        </w:rPr>
        <w:t>Litter Pick - update</w:t>
      </w:r>
    </w:p>
    <w:p w14:paraId="4D973D7E" w14:textId="77777777" w:rsidR="005008D4" w:rsidRPr="004C04F2" w:rsidRDefault="005008D4" w:rsidP="005008D4">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645B2ABB"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180EED">
        <w:rPr>
          <w:rFonts w:cstheme="minorHAnsi"/>
          <w:color w:val="000000"/>
          <w:sz w:val="20"/>
          <w:szCs w:val="20"/>
        </w:rPr>
        <w:t xml:space="preserve"> </w:t>
      </w:r>
      <w:r w:rsidRPr="00E71DED">
        <w:rPr>
          <w:rFonts w:cstheme="minorHAnsi"/>
          <w:color w:val="000000"/>
          <w:sz w:val="20"/>
          <w:szCs w:val="20"/>
        </w:rPr>
        <w:t>:</w:t>
      </w:r>
      <w:r w:rsidR="00CB2020">
        <w:rPr>
          <w:rFonts w:cstheme="minorHAnsi"/>
          <w:color w:val="000000"/>
          <w:sz w:val="20"/>
          <w:szCs w:val="20"/>
        </w:rPr>
        <w:t xml:space="preserve"> </w:t>
      </w:r>
      <w:r w:rsidR="001C31FE">
        <w:rPr>
          <w:rFonts w:cstheme="minorHAnsi"/>
          <w:color w:val="000000"/>
          <w:sz w:val="20"/>
          <w:szCs w:val="20"/>
        </w:rPr>
        <w:t xml:space="preserve"> Extension granted</w:t>
      </w:r>
    </w:p>
    <w:p w14:paraId="0357159A" w14:textId="26877F8E" w:rsidR="00985A3F" w:rsidRDefault="00985A3F" w:rsidP="00253967">
      <w:pPr>
        <w:spacing w:after="0"/>
        <w:ind w:firstLine="426"/>
        <w:rPr>
          <w:rFonts w:cstheme="minorHAnsi"/>
          <w:color w:val="000000"/>
          <w:sz w:val="20"/>
          <w:szCs w:val="20"/>
        </w:rPr>
      </w:pPr>
      <w:r>
        <w:rPr>
          <w:noProof/>
        </w:rPr>
        <w:drawing>
          <wp:inline distT="0" distB="0" distL="0" distR="0" wp14:anchorId="37353417" wp14:editId="26738DE8">
            <wp:extent cx="3802380" cy="870534"/>
            <wp:effectExtent l="0" t="0" r="0" b="6350"/>
            <wp:docPr id="143123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36284" name=""/>
                    <pic:cNvPicPr/>
                  </pic:nvPicPr>
                  <pic:blipFill>
                    <a:blip r:embed="rId8"/>
                    <a:stretch>
                      <a:fillRect/>
                    </a:stretch>
                  </pic:blipFill>
                  <pic:spPr>
                    <a:xfrm>
                      <a:off x="0" y="0"/>
                      <a:ext cx="3827809" cy="876356"/>
                    </a:xfrm>
                    <a:prstGeom prst="rect">
                      <a:avLst/>
                    </a:prstGeom>
                  </pic:spPr>
                </pic:pic>
              </a:graphicData>
            </a:graphic>
          </wp:inline>
        </w:drawing>
      </w:r>
    </w:p>
    <w:p w14:paraId="21576E85" w14:textId="3DBB3BD0"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t>8</w:t>
      </w:r>
      <w:r w:rsidR="00253967" w:rsidRPr="004C04F2">
        <w:rPr>
          <w:b/>
          <w:bCs/>
        </w:rPr>
        <w:t xml:space="preserve">.  </w:t>
      </w:r>
      <w:r w:rsidR="00253967" w:rsidRPr="004C04F2">
        <w:rPr>
          <w:b/>
          <w:bCs/>
          <w:u w:val="single"/>
        </w:rPr>
        <w:t>FINANCES</w:t>
      </w:r>
    </w:p>
    <w:p w14:paraId="142DC7C9" w14:textId="1D4D0044" w:rsidR="00253967" w:rsidRDefault="00BB7535" w:rsidP="00DB0403">
      <w:pPr>
        <w:tabs>
          <w:tab w:val="left" w:pos="426"/>
          <w:tab w:val="left" w:pos="1418"/>
        </w:tabs>
        <w:spacing w:after="0"/>
        <w:ind w:left="426"/>
      </w:pPr>
      <w:r>
        <w:t xml:space="preserve">a.    </w:t>
      </w:r>
      <w:r w:rsidR="00253967" w:rsidRPr="004C04F2">
        <w:t xml:space="preserve">To present current financial statement and </w:t>
      </w:r>
      <w:r w:rsidR="00C0419B">
        <w:t>balance on accounts</w:t>
      </w:r>
      <w:r w:rsidR="00B219B1">
        <w:t xml:space="preserve"> </w:t>
      </w:r>
      <w:r w:rsidR="00992101">
        <w:t>£48914.86 (received VAT reimbursement of £1271.54, Wellbeing grant £1000.00 and 1</w:t>
      </w:r>
      <w:r w:rsidR="00992101" w:rsidRPr="00992101">
        <w:rPr>
          <w:vertAlign w:val="superscript"/>
        </w:rPr>
        <w:t>st</w:t>
      </w:r>
      <w:r w:rsidR="00992101">
        <w:t xml:space="preserve"> payment of precept £12871.69)</w:t>
      </w:r>
    </w:p>
    <w:p w14:paraId="741CC323" w14:textId="77777777" w:rsidR="00821AA4" w:rsidRPr="004C04F2" w:rsidRDefault="00821AA4" w:rsidP="00FF3FF0">
      <w:pPr>
        <w:tabs>
          <w:tab w:val="left" w:pos="426"/>
          <w:tab w:val="left" w:pos="1418"/>
        </w:tabs>
        <w:spacing w:after="0"/>
        <w:ind w:left="426"/>
      </w:pPr>
    </w:p>
    <w:p w14:paraId="3B561A20" w14:textId="321CFC21" w:rsidR="00253967"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32ABCAA4" w14:textId="425C1283" w:rsidR="00DB0403" w:rsidRDefault="00DB0403" w:rsidP="00DB0403">
      <w:pPr>
        <w:tabs>
          <w:tab w:val="left" w:pos="426"/>
          <w:tab w:val="left" w:pos="851"/>
          <w:tab w:val="left" w:pos="1418"/>
        </w:tabs>
        <w:spacing w:after="0"/>
      </w:pPr>
      <w:r>
        <w:tab/>
        <w:t xml:space="preserve">     </w:t>
      </w:r>
      <w:r w:rsidR="00A83780">
        <w:tab/>
      </w:r>
      <w:r>
        <w:t>J Gregory</w:t>
      </w:r>
      <w:r>
        <w:tab/>
      </w:r>
      <w:r>
        <w:tab/>
        <w:t>Salary</w:t>
      </w:r>
      <w:r>
        <w:tab/>
      </w:r>
      <w:r>
        <w:tab/>
      </w:r>
      <w:r w:rsidR="00A12029">
        <w:tab/>
      </w:r>
      <w:r>
        <w:t>£</w:t>
      </w:r>
      <w:r w:rsidR="00EC62F2">
        <w:t>288.39</w:t>
      </w:r>
    </w:p>
    <w:p w14:paraId="6F84057D" w14:textId="7168ABEA" w:rsidR="00FB744B" w:rsidRDefault="00A83780" w:rsidP="00DB0403">
      <w:pPr>
        <w:tabs>
          <w:tab w:val="left" w:pos="426"/>
          <w:tab w:val="left" w:pos="851"/>
          <w:tab w:val="left" w:pos="1418"/>
        </w:tabs>
        <w:spacing w:after="0"/>
      </w:pPr>
      <w:r>
        <w:tab/>
        <w:t xml:space="preserve"> </w:t>
      </w:r>
      <w:r>
        <w:tab/>
        <w:t>Zurich Insurance</w:t>
      </w:r>
      <w:r>
        <w:tab/>
        <w:t>Annual Renewal</w:t>
      </w:r>
      <w:r>
        <w:tab/>
        <w:t>£543.56</w:t>
      </w:r>
    </w:p>
    <w:p w14:paraId="12EC0685" w14:textId="56524597" w:rsidR="00A12029" w:rsidRDefault="00A12029" w:rsidP="00DB0403">
      <w:pPr>
        <w:tabs>
          <w:tab w:val="left" w:pos="426"/>
          <w:tab w:val="left" w:pos="851"/>
          <w:tab w:val="left" w:pos="1418"/>
        </w:tabs>
        <w:spacing w:after="0"/>
      </w:pPr>
      <w:r>
        <w:tab/>
      </w:r>
      <w:r>
        <w:tab/>
        <w:t>Trug and Lettuce</w:t>
      </w:r>
      <w:r>
        <w:tab/>
        <w:t>Grasscutting</w:t>
      </w:r>
      <w:r>
        <w:tab/>
      </w:r>
      <w:r>
        <w:tab/>
        <w:t>£450.00</w:t>
      </w:r>
    </w:p>
    <w:p w14:paraId="7EC5DCF6" w14:textId="77777777" w:rsidR="00A321E2" w:rsidRDefault="00A321E2" w:rsidP="00253967">
      <w:pPr>
        <w:tabs>
          <w:tab w:val="left" w:pos="426"/>
          <w:tab w:val="left" w:pos="1418"/>
        </w:tabs>
        <w:spacing w:after="0"/>
      </w:pPr>
    </w:p>
    <w:p w14:paraId="23E4F703" w14:textId="1396624F" w:rsidR="00A321E2" w:rsidRPr="004C04F2" w:rsidRDefault="001F765F" w:rsidP="00AA7F44">
      <w:pPr>
        <w:tabs>
          <w:tab w:val="left" w:pos="426"/>
          <w:tab w:val="left" w:pos="851"/>
        </w:tabs>
        <w:spacing w:after="0"/>
        <w:ind w:left="426"/>
      </w:pPr>
      <w:r>
        <w:t>c.     To set</w:t>
      </w:r>
      <w:r w:rsidR="00C108B9">
        <w:t xml:space="preserve"> accounting</w:t>
      </w:r>
      <w:r>
        <w:t xml:space="preserve"> inspection period </w:t>
      </w:r>
      <w:r w:rsidR="00C108B9">
        <w:t xml:space="preserve">and </w:t>
      </w:r>
      <w:r w:rsidR="0006284A">
        <w:t>update on audit.</w:t>
      </w:r>
      <w:r w:rsidR="00EC62F2">
        <w:t xml:space="preserve"> </w:t>
      </w:r>
      <w:r w:rsidR="00AA7F44">
        <w:t>Suggest i</w:t>
      </w:r>
      <w:r w:rsidR="00EC62F2">
        <w:t xml:space="preserve">nspection period </w:t>
      </w:r>
      <w:r w:rsidR="001C31FE">
        <w:t>3</w:t>
      </w:r>
      <w:r w:rsidR="001C31FE" w:rsidRPr="001C31FE">
        <w:rPr>
          <w:vertAlign w:val="superscript"/>
        </w:rPr>
        <w:t>rd</w:t>
      </w:r>
      <w:r w:rsidR="001C31FE">
        <w:t xml:space="preserve"> June to 14</w:t>
      </w:r>
      <w:r w:rsidR="001C31FE" w:rsidRPr="001C31FE">
        <w:rPr>
          <w:vertAlign w:val="superscript"/>
        </w:rPr>
        <w:t>th</w:t>
      </w:r>
      <w:r w:rsidR="001C31FE">
        <w:t xml:space="preserve"> July.</w:t>
      </w:r>
    </w:p>
    <w:p w14:paraId="2C56FD5B" w14:textId="70C7D70D" w:rsidR="00E86785" w:rsidRPr="004C04F2" w:rsidRDefault="009C709F" w:rsidP="0098542E">
      <w:pPr>
        <w:tabs>
          <w:tab w:val="left" w:pos="426"/>
          <w:tab w:val="left" w:pos="851"/>
          <w:tab w:val="left" w:pos="3969"/>
        </w:tabs>
        <w:spacing w:after="0"/>
      </w:pPr>
      <w:r w:rsidRPr="004C04F2">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4D40DD63" w14:textId="30F1F0A9" w:rsidR="00A47B99" w:rsidRPr="00253141" w:rsidRDefault="005D0CE8" w:rsidP="004B37CB">
      <w:pPr>
        <w:tabs>
          <w:tab w:val="left" w:pos="426"/>
        </w:tabs>
        <w:spacing w:after="0"/>
      </w:pPr>
      <w:r>
        <w:tab/>
      </w: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40E60A69" w14:textId="06DDEBE8" w:rsidR="008F036B" w:rsidRDefault="00253967" w:rsidP="00F56630">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74D4391D" w14:textId="01C1CC27" w:rsidR="006544EC" w:rsidRPr="00986233" w:rsidRDefault="00F56630" w:rsidP="00692E26">
      <w:pPr>
        <w:spacing w:after="0"/>
      </w:pPr>
      <w:r>
        <w:rPr>
          <w:b/>
          <w:bCs/>
        </w:rPr>
        <w:t xml:space="preserve">       </w:t>
      </w:r>
      <w:r w:rsidR="007F326D">
        <w:t>10</w:t>
      </w:r>
      <w:r w:rsidR="007F326D" w:rsidRPr="007F326D">
        <w:rPr>
          <w:vertAlign w:val="superscript"/>
        </w:rPr>
        <w:t>th</w:t>
      </w:r>
      <w:r w:rsidR="007F326D">
        <w:t xml:space="preserve"> June 2026 at 7.30pm</w:t>
      </w:r>
    </w:p>
    <w:p w14:paraId="553DB723" w14:textId="77777777" w:rsidR="006544EC" w:rsidRPr="00F56630" w:rsidRDefault="006544EC" w:rsidP="00F56630">
      <w:pPr>
        <w:spacing w:after="0"/>
        <w:rPr>
          <w:b/>
          <w:bCs/>
        </w:rPr>
      </w:pPr>
    </w:p>
    <w:p w14:paraId="1A6503D1" w14:textId="542A41CC" w:rsidR="00253967" w:rsidRPr="00F221F1" w:rsidRDefault="008F036B" w:rsidP="00253967">
      <w:pPr>
        <w:rPr>
          <w:b/>
          <w:bCs/>
        </w:rPr>
      </w:pPr>
      <w:r w:rsidRPr="00F221F1">
        <w:rPr>
          <w:b/>
          <w:bCs/>
        </w:rPr>
        <w:t>C</w:t>
      </w:r>
      <w:r w:rsidR="00253967" w:rsidRPr="00F221F1">
        <w:rPr>
          <w:b/>
          <w:bCs/>
        </w:rPr>
        <w:t>lose</w:t>
      </w:r>
    </w:p>
    <w:sectPr w:rsidR="00253967" w:rsidRPr="00F221F1" w:rsidSect="00D72124">
      <w:headerReference w:type="even" r:id="rId9"/>
      <w:headerReference w:type="default" r:id="rId10"/>
      <w:footerReference w:type="even" r:id="rId11"/>
      <w:footerReference w:type="default" r:id="rId12"/>
      <w:headerReference w:type="first" r:id="rId13"/>
      <w:footerReference w:type="first" r:id="rId14"/>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0DC6" w14:textId="77777777" w:rsidR="00941F04" w:rsidRDefault="00941F04" w:rsidP="00FD39FA">
      <w:pPr>
        <w:spacing w:after="0" w:line="240" w:lineRule="auto"/>
      </w:pPr>
      <w:r>
        <w:separator/>
      </w:r>
    </w:p>
  </w:endnote>
  <w:endnote w:type="continuationSeparator" w:id="0">
    <w:p w14:paraId="6AF2302D" w14:textId="77777777" w:rsidR="00941F04" w:rsidRDefault="00941F04"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A8C9" w14:textId="77777777" w:rsidR="002B416E" w:rsidRDefault="002B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6C7AF8C9" w:rsidR="00FD39FA"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2B416E">
      <w:rPr>
        <w:sz w:val="18"/>
        <w:szCs w:val="18"/>
      </w:rPr>
      <w:t>May</w:t>
    </w:r>
    <w:r w:rsidR="00055AFB">
      <w:rPr>
        <w:sz w:val="18"/>
        <w:szCs w:val="18"/>
      </w:rPr>
      <w:t xml:space="preserve"> </w:t>
    </w:r>
    <w:r w:rsidR="009D7338">
      <w:rPr>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1EEA2DB5"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2B416E">
      <w:rPr>
        <w:sz w:val="18"/>
        <w:szCs w:val="18"/>
      </w:rPr>
      <w:t>May</w:t>
    </w:r>
    <w:r w:rsidR="000B381F">
      <w:rPr>
        <w:sz w:val="18"/>
        <w:szCs w:val="18"/>
      </w:rPr>
      <w:t xml:space="preserve"> 26</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6FFE" w14:textId="77777777" w:rsidR="00941F04" w:rsidRDefault="00941F04" w:rsidP="00FD39FA">
      <w:pPr>
        <w:spacing w:after="0" w:line="240" w:lineRule="auto"/>
      </w:pPr>
      <w:r>
        <w:separator/>
      </w:r>
    </w:p>
  </w:footnote>
  <w:footnote w:type="continuationSeparator" w:id="0">
    <w:p w14:paraId="5B7F6AF2" w14:textId="77777777" w:rsidR="00941F04" w:rsidRDefault="00941F04"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69EC" w14:textId="77777777" w:rsidR="002B416E" w:rsidRDefault="002B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DE9D" w14:textId="77777777" w:rsidR="002B416E" w:rsidRDefault="002B4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Hemington, Hardington &amp; Foxcote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CF1D9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Clerk: Jen Gregory 07912177288</w:t>
    </w:r>
    <w:r w:rsidR="00F56630">
      <w:rPr>
        <w:rFonts w:ascii="Aharoni" w:hAnsi="Aharoni" w:cs="Aharoni"/>
        <w:sz w:val="24"/>
        <w:szCs w:val="24"/>
      </w:rPr>
      <w:t xml:space="preserve"> clerk@hemington-pc.org.uk</w:t>
    </w:r>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06FE5"/>
    <w:rsid w:val="00012736"/>
    <w:rsid w:val="0001468E"/>
    <w:rsid w:val="000254AF"/>
    <w:rsid w:val="000330BF"/>
    <w:rsid w:val="00033758"/>
    <w:rsid w:val="00036E2B"/>
    <w:rsid w:val="0003775A"/>
    <w:rsid w:val="00037DA8"/>
    <w:rsid w:val="000403CB"/>
    <w:rsid w:val="00043D80"/>
    <w:rsid w:val="00045F8B"/>
    <w:rsid w:val="0005506C"/>
    <w:rsid w:val="00055AFB"/>
    <w:rsid w:val="00055B32"/>
    <w:rsid w:val="000567F3"/>
    <w:rsid w:val="000574ED"/>
    <w:rsid w:val="00057646"/>
    <w:rsid w:val="0006284A"/>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3A8E"/>
    <w:rsid w:val="000A6098"/>
    <w:rsid w:val="000A6D09"/>
    <w:rsid w:val="000B116B"/>
    <w:rsid w:val="000B1FA0"/>
    <w:rsid w:val="000B335B"/>
    <w:rsid w:val="000B381F"/>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66AA9"/>
    <w:rsid w:val="001767B7"/>
    <w:rsid w:val="00180EED"/>
    <w:rsid w:val="00183D10"/>
    <w:rsid w:val="0019028A"/>
    <w:rsid w:val="001916F9"/>
    <w:rsid w:val="00192C36"/>
    <w:rsid w:val="00193E6C"/>
    <w:rsid w:val="001962EA"/>
    <w:rsid w:val="001A2EE3"/>
    <w:rsid w:val="001A3DD2"/>
    <w:rsid w:val="001B09D1"/>
    <w:rsid w:val="001B0F82"/>
    <w:rsid w:val="001B2808"/>
    <w:rsid w:val="001B42E4"/>
    <w:rsid w:val="001C17FC"/>
    <w:rsid w:val="001C31FE"/>
    <w:rsid w:val="001C4DD3"/>
    <w:rsid w:val="001C5E32"/>
    <w:rsid w:val="001C72BD"/>
    <w:rsid w:val="001C7DD4"/>
    <w:rsid w:val="001D1061"/>
    <w:rsid w:val="001D4DB4"/>
    <w:rsid w:val="001E285C"/>
    <w:rsid w:val="001E3135"/>
    <w:rsid w:val="001E658A"/>
    <w:rsid w:val="001F1C89"/>
    <w:rsid w:val="001F31B8"/>
    <w:rsid w:val="001F3C54"/>
    <w:rsid w:val="001F543F"/>
    <w:rsid w:val="001F765F"/>
    <w:rsid w:val="00200CF5"/>
    <w:rsid w:val="002046C9"/>
    <w:rsid w:val="002067C9"/>
    <w:rsid w:val="0021137A"/>
    <w:rsid w:val="00212338"/>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6E4"/>
    <w:rsid w:val="00283913"/>
    <w:rsid w:val="00290EBA"/>
    <w:rsid w:val="0029118F"/>
    <w:rsid w:val="0029309F"/>
    <w:rsid w:val="002A03FC"/>
    <w:rsid w:val="002A247F"/>
    <w:rsid w:val="002A286E"/>
    <w:rsid w:val="002A4EC2"/>
    <w:rsid w:val="002B0DD8"/>
    <w:rsid w:val="002B416E"/>
    <w:rsid w:val="002C0A77"/>
    <w:rsid w:val="002C362B"/>
    <w:rsid w:val="002C569F"/>
    <w:rsid w:val="002C5FD5"/>
    <w:rsid w:val="002C7010"/>
    <w:rsid w:val="002D018A"/>
    <w:rsid w:val="002D0331"/>
    <w:rsid w:val="002D14E5"/>
    <w:rsid w:val="002D19B3"/>
    <w:rsid w:val="002D208A"/>
    <w:rsid w:val="002D394F"/>
    <w:rsid w:val="002D4773"/>
    <w:rsid w:val="002D7E17"/>
    <w:rsid w:val="002E0702"/>
    <w:rsid w:val="002E7C90"/>
    <w:rsid w:val="002F1949"/>
    <w:rsid w:val="002F32C5"/>
    <w:rsid w:val="002F6203"/>
    <w:rsid w:val="0030064A"/>
    <w:rsid w:val="003006A3"/>
    <w:rsid w:val="00302E18"/>
    <w:rsid w:val="00303491"/>
    <w:rsid w:val="00304185"/>
    <w:rsid w:val="003044AE"/>
    <w:rsid w:val="003051D1"/>
    <w:rsid w:val="00306BF9"/>
    <w:rsid w:val="00307344"/>
    <w:rsid w:val="0031155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2B9E"/>
    <w:rsid w:val="004261BC"/>
    <w:rsid w:val="00426307"/>
    <w:rsid w:val="00426323"/>
    <w:rsid w:val="00426B57"/>
    <w:rsid w:val="0043130B"/>
    <w:rsid w:val="0043159D"/>
    <w:rsid w:val="00435DB4"/>
    <w:rsid w:val="00437E6A"/>
    <w:rsid w:val="00442331"/>
    <w:rsid w:val="00442DD8"/>
    <w:rsid w:val="00444A90"/>
    <w:rsid w:val="00445E18"/>
    <w:rsid w:val="00451678"/>
    <w:rsid w:val="004516A1"/>
    <w:rsid w:val="004527E7"/>
    <w:rsid w:val="00455E92"/>
    <w:rsid w:val="00457A84"/>
    <w:rsid w:val="00461172"/>
    <w:rsid w:val="004620C8"/>
    <w:rsid w:val="00463482"/>
    <w:rsid w:val="004669BD"/>
    <w:rsid w:val="00472DA3"/>
    <w:rsid w:val="00473972"/>
    <w:rsid w:val="00473AA1"/>
    <w:rsid w:val="00475599"/>
    <w:rsid w:val="004812F3"/>
    <w:rsid w:val="004828BF"/>
    <w:rsid w:val="00483708"/>
    <w:rsid w:val="00484B50"/>
    <w:rsid w:val="00484F1C"/>
    <w:rsid w:val="00486136"/>
    <w:rsid w:val="004875EB"/>
    <w:rsid w:val="00491350"/>
    <w:rsid w:val="00491476"/>
    <w:rsid w:val="00496F58"/>
    <w:rsid w:val="00497D41"/>
    <w:rsid w:val="004A0E28"/>
    <w:rsid w:val="004A1E9D"/>
    <w:rsid w:val="004A24AF"/>
    <w:rsid w:val="004A393E"/>
    <w:rsid w:val="004A3CD0"/>
    <w:rsid w:val="004B1318"/>
    <w:rsid w:val="004B37CB"/>
    <w:rsid w:val="004B3CC5"/>
    <w:rsid w:val="004B4B9B"/>
    <w:rsid w:val="004C0095"/>
    <w:rsid w:val="004C04F2"/>
    <w:rsid w:val="004C258A"/>
    <w:rsid w:val="004C4A01"/>
    <w:rsid w:val="004C548D"/>
    <w:rsid w:val="004C652F"/>
    <w:rsid w:val="004C7305"/>
    <w:rsid w:val="004D0149"/>
    <w:rsid w:val="004D213A"/>
    <w:rsid w:val="004D4B2B"/>
    <w:rsid w:val="004D54F1"/>
    <w:rsid w:val="004D6A4E"/>
    <w:rsid w:val="004D795E"/>
    <w:rsid w:val="004E097B"/>
    <w:rsid w:val="004E159D"/>
    <w:rsid w:val="004E24DC"/>
    <w:rsid w:val="004E3653"/>
    <w:rsid w:val="004E7154"/>
    <w:rsid w:val="004E762D"/>
    <w:rsid w:val="004F170E"/>
    <w:rsid w:val="004F2B3D"/>
    <w:rsid w:val="005008D4"/>
    <w:rsid w:val="00500FD5"/>
    <w:rsid w:val="00502EAF"/>
    <w:rsid w:val="00505035"/>
    <w:rsid w:val="005054FF"/>
    <w:rsid w:val="00505BB0"/>
    <w:rsid w:val="00506B27"/>
    <w:rsid w:val="00517AA4"/>
    <w:rsid w:val="005210D7"/>
    <w:rsid w:val="005231D8"/>
    <w:rsid w:val="00524F09"/>
    <w:rsid w:val="00530FF3"/>
    <w:rsid w:val="005344F7"/>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71E"/>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5AC0"/>
    <w:rsid w:val="005C6EC1"/>
    <w:rsid w:val="005C72CB"/>
    <w:rsid w:val="005D0CE8"/>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3A4A"/>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544EC"/>
    <w:rsid w:val="006602F7"/>
    <w:rsid w:val="0066113B"/>
    <w:rsid w:val="00665844"/>
    <w:rsid w:val="00666850"/>
    <w:rsid w:val="00667D7D"/>
    <w:rsid w:val="0067009F"/>
    <w:rsid w:val="00671D33"/>
    <w:rsid w:val="00674F98"/>
    <w:rsid w:val="00687D77"/>
    <w:rsid w:val="006904E8"/>
    <w:rsid w:val="00692E26"/>
    <w:rsid w:val="0069323F"/>
    <w:rsid w:val="00693C71"/>
    <w:rsid w:val="00694A5B"/>
    <w:rsid w:val="00696D88"/>
    <w:rsid w:val="00697BE0"/>
    <w:rsid w:val="00697FDA"/>
    <w:rsid w:val="006A12C0"/>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215A"/>
    <w:rsid w:val="006F47AF"/>
    <w:rsid w:val="006F5971"/>
    <w:rsid w:val="00701B08"/>
    <w:rsid w:val="00706EE7"/>
    <w:rsid w:val="00710C3C"/>
    <w:rsid w:val="007157A4"/>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683A"/>
    <w:rsid w:val="00787A11"/>
    <w:rsid w:val="00790536"/>
    <w:rsid w:val="00793F89"/>
    <w:rsid w:val="00795AEF"/>
    <w:rsid w:val="007A1ED2"/>
    <w:rsid w:val="007A39D0"/>
    <w:rsid w:val="007A44A5"/>
    <w:rsid w:val="007B33B2"/>
    <w:rsid w:val="007B4670"/>
    <w:rsid w:val="007B4F59"/>
    <w:rsid w:val="007B57BC"/>
    <w:rsid w:val="007C3F90"/>
    <w:rsid w:val="007C68EB"/>
    <w:rsid w:val="007C764E"/>
    <w:rsid w:val="007D0D05"/>
    <w:rsid w:val="007D0FA2"/>
    <w:rsid w:val="007D3E33"/>
    <w:rsid w:val="007D4172"/>
    <w:rsid w:val="007D7C70"/>
    <w:rsid w:val="007E2377"/>
    <w:rsid w:val="007E4510"/>
    <w:rsid w:val="007F326D"/>
    <w:rsid w:val="007F656C"/>
    <w:rsid w:val="00801BE6"/>
    <w:rsid w:val="008021BC"/>
    <w:rsid w:val="00803B5C"/>
    <w:rsid w:val="008055C2"/>
    <w:rsid w:val="008077BA"/>
    <w:rsid w:val="00811989"/>
    <w:rsid w:val="008176AE"/>
    <w:rsid w:val="008200EA"/>
    <w:rsid w:val="008217D4"/>
    <w:rsid w:val="00821AA4"/>
    <w:rsid w:val="00821ED1"/>
    <w:rsid w:val="008254D8"/>
    <w:rsid w:val="00826BD8"/>
    <w:rsid w:val="008307C7"/>
    <w:rsid w:val="008375CD"/>
    <w:rsid w:val="00837BE4"/>
    <w:rsid w:val="00840A93"/>
    <w:rsid w:val="00842278"/>
    <w:rsid w:val="0084352D"/>
    <w:rsid w:val="00845BA6"/>
    <w:rsid w:val="0085007D"/>
    <w:rsid w:val="0085361A"/>
    <w:rsid w:val="00855FBE"/>
    <w:rsid w:val="0085613D"/>
    <w:rsid w:val="00860219"/>
    <w:rsid w:val="00860930"/>
    <w:rsid w:val="00862263"/>
    <w:rsid w:val="0087190F"/>
    <w:rsid w:val="008730CC"/>
    <w:rsid w:val="00877B72"/>
    <w:rsid w:val="00880C96"/>
    <w:rsid w:val="00886042"/>
    <w:rsid w:val="00890825"/>
    <w:rsid w:val="0089095D"/>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86"/>
    <w:rsid w:val="008E1CAE"/>
    <w:rsid w:val="008E3479"/>
    <w:rsid w:val="008E5819"/>
    <w:rsid w:val="008F036B"/>
    <w:rsid w:val="008F1BED"/>
    <w:rsid w:val="008F1CEF"/>
    <w:rsid w:val="008F5936"/>
    <w:rsid w:val="00911BDD"/>
    <w:rsid w:val="00913352"/>
    <w:rsid w:val="00914488"/>
    <w:rsid w:val="00916505"/>
    <w:rsid w:val="00921E9B"/>
    <w:rsid w:val="00924CF0"/>
    <w:rsid w:val="00930221"/>
    <w:rsid w:val="009329C0"/>
    <w:rsid w:val="009406B4"/>
    <w:rsid w:val="00941F04"/>
    <w:rsid w:val="00943C01"/>
    <w:rsid w:val="00944336"/>
    <w:rsid w:val="0095020A"/>
    <w:rsid w:val="00962C7E"/>
    <w:rsid w:val="00963AFD"/>
    <w:rsid w:val="00964522"/>
    <w:rsid w:val="00965EE2"/>
    <w:rsid w:val="00966DD9"/>
    <w:rsid w:val="00970F77"/>
    <w:rsid w:val="00971D06"/>
    <w:rsid w:val="00975F01"/>
    <w:rsid w:val="00982180"/>
    <w:rsid w:val="0098542E"/>
    <w:rsid w:val="009855CB"/>
    <w:rsid w:val="00985A3F"/>
    <w:rsid w:val="00986233"/>
    <w:rsid w:val="00990566"/>
    <w:rsid w:val="00992101"/>
    <w:rsid w:val="009922CF"/>
    <w:rsid w:val="009936F5"/>
    <w:rsid w:val="009A0599"/>
    <w:rsid w:val="009A0792"/>
    <w:rsid w:val="009A1063"/>
    <w:rsid w:val="009A180D"/>
    <w:rsid w:val="009A2457"/>
    <w:rsid w:val="009A54A0"/>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D7338"/>
    <w:rsid w:val="009E16BE"/>
    <w:rsid w:val="009E58E3"/>
    <w:rsid w:val="009F220F"/>
    <w:rsid w:val="009F3DFD"/>
    <w:rsid w:val="009F52E0"/>
    <w:rsid w:val="009F62BD"/>
    <w:rsid w:val="00A006C3"/>
    <w:rsid w:val="00A019A8"/>
    <w:rsid w:val="00A01BDD"/>
    <w:rsid w:val="00A025BE"/>
    <w:rsid w:val="00A03497"/>
    <w:rsid w:val="00A03903"/>
    <w:rsid w:val="00A03E03"/>
    <w:rsid w:val="00A04C23"/>
    <w:rsid w:val="00A04C7E"/>
    <w:rsid w:val="00A05424"/>
    <w:rsid w:val="00A0543D"/>
    <w:rsid w:val="00A109EA"/>
    <w:rsid w:val="00A1118C"/>
    <w:rsid w:val="00A12029"/>
    <w:rsid w:val="00A13ACA"/>
    <w:rsid w:val="00A15BC4"/>
    <w:rsid w:val="00A16174"/>
    <w:rsid w:val="00A16E02"/>
    <w:rsid w:val="00A23F7F"/>
    <w:rsid w:val="00A25465"/>
    <w:rsid w:val="00A30A4D"/>
    <w:rsid w:val="00A321E2"/>
    <w:rsid w:val="00A36188"/>
    <w:rsid w:val="00A41952"/>
    <w:rsid w:val="00A41F57"/>
    <w:rsid w:val="00A44A66"/>
    <w:rsid w:val="00A44C9A"/>
    <w:rsid w:val="00A47B99"/>
    <w:rsid w:val="00A47D25"/>
    <w:rsid w:val="00A61E63"/>
    <w:rsid w:val="00A640FE"/>
    <w:rsid w:val="00A643DD"/>
    <w:rsid w:val="00A74E40"/>
    <w:rsid w:val="00A75A6F"/>
    <w:rsid w:val="00A80BE7"/>
    <w:rsid w:val="00A82977"/>
    <w:rsid w:val="00A83780"/>
    <w:rsid w:val="00A84F06"/>
    <w:rsid w:val="00A85E84"/>
    <w:rsid w:val="00A906CD"/>
    <w:rsid w:val="00A9226B"/>
    <w:rsid w:val="00A93A91"/>
    <w:rsid w:val="00A93D58"/>
    <w:rsid w:val="00A95573"/>
    <w:rsid w:val="00A9651B"/>
    <w:rsid w:val="00AA1D76"/>
    <w:rsid w:val="00AA2D16"/>
    <w:rsid w:val="00AA346D"/>
    <w:rsid w:val="00AA3661"/>
    <w:rsid w:val="00AA7F44"/>
    <w:rsid w:val="00AB022F"/>
    <w:rsid w:val="00AB0452"/>
    <w:rsid w:val="00AB1613"/>
    <w:rsid w:val="00AB51D6"/>
    <w:rsid w:val="00AB631C"/>
    <w:rsid w:val="00AC2319"/>
    <w:rsid w:val="00AC426C"/>
    <w:rsid w:val="00AC45D6"/>
    <w:rsid w:val="00AC46CD"/>
    <w:rsid w:val="00AC5F6B"/>
    <w:rsid w:val="00AC6407"/>
    <w:rsid w:val="00AC7818"/>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19B1"/>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20F9"/>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7DC"/>
    <w:rsid w:val="00BB7F0D"/>
    <w:rsid w:val="00BC2A2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08B9"/>
    <w:rsid w:val="00C12EA7"/>
    <w:rsid w:val="00C12F91"/>
    <w:rsid w:val="00C135DF"/>
    <w:rsid w:val="00C14958"/>
    <w:rsid w:val="00C14D14"/>
    <w:rsid w:val="00C15ABA"/>
    <w:rsid w:val="00C16B32"/>
    <w:rsid w:val="00C23FE3"/>
    <w:rsid w:val="00C24AD4"/>
    <w:rsid w:val="00C2541E"/>
    <w:rsid w:val="00C2614B"/>
    <w:rsid w:val="00C319DC"/>
    <w:rsid w:val="00C33D1F"/>
    <w:rsid w:val="00C35C55"/>
    <w:rsid w:val="00C361CA"/>
    <w:rsid w:val="00C40056"/>
    <w:rsid w:val="00C41863"/>
    <w:rsid w:val="00C448F2"/>
    <w:rsid w:val="00C451C1"/>
    <w:rsid w:val="00C45946"/>
    <w:rsid w:val="00C46C9A"/>
    <w:rsid w:val="00C47202"/>
    <w:rsid w:val="00C50046"/>
    <w:rsid w:val="00C5073D"/>
    <w:rsid w:val="00C541F6"/>
    <w:rsid w:val="00C5474E"/>
    <w:rsid w:val="00C56E0F"/>
    <w:rsid w:val="00C617F9"/>
    <w:rsid w:val="00C620DF"/>
    <w:rsid w:val="00C6317D"/>
    <w:rsid w:val="00C648DD"/>
    <w:rsid w:val="00C657C2"/>
    <w:rsid w:val="00C71689"/>
    <w:rsid w:val="00C744AF"/>
    <w:rsid w:val="00C75897"/>
    <w:rsid w:val="00C76E01"/>
    <w:rsid w:val="00C77735"/>
    <w:rsid w:val="00C82228"/>
    <w:rsid w:val="00C85F93"/>
    <w:rsid w:val="00C8631E"/>
    <w:rsid w:val="00C90174"/>
    <w:rsid w:val="00C910AA"/>
    <w:rsid w:val="00C924DB"/>
    <w:rsid w:val="00C93DD1"/>
    <w:rsid w:val="00C94D17"/>
    <w:rsid w:val="00C95F41"/>
    <w:rsid w:val="00C96FC0"/>
    <w:rsid w:val="00CA09BD"/>
    <w:rsid w:val="00CA0B48"/>
    <w:rsid w:val="00CA17D0"/>
    <w:rsid w:val="00CA754A"/>
    <w:rsid w:val="00CB2020"/>
    <w:rsid w:val="00CB2254"/>
    <w:rsid w:val="00CB2E08"/>
    <w:rsid w:val="00CB41DF"/>
    <w:rsid w:val="00CB4ACF"/>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0F90"/>
    <w:rsid w:val="00D04BD9"/>
    <w:rsid w:val="00D105BA"/>
    <w:rsid w:val="00D109EB"/>
    <w:rsid w:val="00D144BC"/>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F0F"/>
    <w:rsid w:val="00D65B8E"/>
    <w:rsid w:val="00D67206"/>
    <w:rsid w:val="00D673DC"/>
    <w:rsid w:val="00D71628"/>
    <w:rsid w:val="00D72124"/>
    <w:rsid w:val="00D735D4"/>
    <w:rsid w:val="00D74DF6"/>
    <w:rsid w:val="00D75D89"/>
    <w:rsid w:val="00D7660D"/>
    <w:rsid w:val="00D77069"/>
    <w:rsid w:val="00D821FF"/>
    <w:rsid w:val="00D839E3"/>
    <w:rsid w:val="00D83B40"/>
    <w:rsid w:val="00D85076"/>
    <w:rsid w:val="00D86B28"/>
    <w:rsid w:val="00D8733A"/>
    <w:rsid w:val="00D94246"/>
    <w:rsid w:val="00DA14F5"/>
    <w:rsid w:val="00DA48BC"/>
    <w:rsid w:val="00DA704F"/>
    <w:rsid w:val="00DB0403"/>
    <w:rsid w:val="00DB26F5"/>
    <w:rsid w:val="00DB282F"/>
    <w:rsid w:val="00DB37EF"/>
    <w:rsid w:val="00DB5DD6"/>
    <w:rsid w:val="00DB7DC9"/>
    <w:rsid w:val="00DC471E"/>
    <w:rsid w:val="00DC5152"/>
    <w:rsid w:val="00DD3676"/>
    <w:rsid w:val="00DD4109"/>
    <w:rsid w:val="00DD6214"/>
    <w:rsid w:val="00DD63D6"/>
    <w:rsid w:val="00DE4070"/>
    <w:rsid w:val="00DE4D91"/>
    <w:rsid w:val="00DE5B5C"/>
    <w:rsid w:val="00DE6D1F"/>
    <w:rsid w:val="00DF15E8"/>
    <w:rsid w:val="00DF187B"/>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5814"/>
    <w:rsid w:val="00E26EF8"/>
    <w:rsid w:val="00E31889"/>
    <w:rsid w:val="00E34DFF"/>
    <w:rsid w:val="00E36A43"/>
    <w:rsid w:val="00E40398"/>
    <w:rsid w:val="00E4148B"/>
    <w:rsid w:val="00E45CCA"/>
    <w:rsid w:val="00E46A31"/>
    <w:rsid w:val="00E54688"/>
    <w:rsid w:val="00E550FC"/>
    <w:rsid w:val="00E565A7"/>
    <w:rsid w:val="00E60EB0"/>
    <w:rsid w:val="00E61E08"/>
    <w:rsid w:val="00E62355"/>
    <w:rsid w:val="00E64106"/>
    <w:rsid w:val="00E71DED"/>
    <w:rsid w:val="00E754D6"/>
    <w:rsid w:val="00E75682"/>
    <w:rsid w:val="00E764BD"/>
    <w:rsid w:val="00E8239A"/>
    <w:rsid w:val="00E8287D"/>
    <w:rsid w:val="00E83644"/>
    <w:rsid w:val="00E86785"/>
    <w:rsid w:val="00E86965"/>
    <w:rsid w:val="00E87129"/>
    <w:rsid w:val="00E87863"/>
    <w:rsid w:val="00E91486"/>
    <w:rsid w:val="00E959EE"/>
    <w:rsid w:val="00E97E59"/>
    <w:rsid w:val="00EA0445"/>
    <w:rsid w:val="00EA25A6"/>
    <w:rsid w:val="00EA36CA"/>
    <w:rsid w:val="00EA3B3F"/>
    <w:rsid w:val="00EA530B"/>
    <w:rsid w:val="00EA761D"/>
    <w:rsid w:val="00EA7CC3"/>
    <w:rsid w:val="00EB17CE"/>
    <w:rsid w:val="00EB6797"/>
    <w:rsid w:val="00EB7F7A"/>
    <w:rsid w:val="00EC2368"/>
    <w:rsid w:val="00EC2D2D"/>
    <w:rsid w:val="00EC589A"/>
    <w:rsid w:val="00EC5A29"/>
    <w:rsid w:val="00EC62F2"/>
    <w:rsid w:val="00EC6DA1"/>
    <w:rsid w:val="00EC716D"/>
    <w:rsid w:val="00EC7827"/>
    <w:rsid w:val="00EC7D93"/>
    <w:rsid w:val="00ED1CF9"/>
    <w:rsid w:val="00ED255B"/>
    <w:rsid w:val="00ED4C67"/>
    <w:rsid w:val="00ED60E0"/>
    <w:rsid w:val="00ED6C82"/>
    <w:rsid w:val="00ED7EA5"/>
    <w:rsid w:val="00EE24B6"/>
    <w:rsid w:val="00EE5420"/>
    <w:rsid w:val="00EE5E76"/>
    <w:rsid w:val="00EE6451"/>
    <w:rsid w:val="00EE711A"/>
    <w:rsid w:val="00EF35CA"/>
    <w:rsid w:val="00EF4E61"/>
    <w:rsid w:val="00EF5A72"/>
    <w:rsid w:val="00EF6EA1"/>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56630"/>
    <w:rsid w:val="00F5681E"/>
    <w:rsid w:val="00F61A32"/>
    <w:rsid w:val="00F62862"/>
    <w:rsid w:val="00F6578A"/>
    <w:rsid w:val="00F67604"/>
    <w:rsid w:val="00F7178B"/>
    <w:rsid w:val="00F718C1"/>
    <w:rsid w:val="00F7243B"/>
    <w:rsid w:val="00F72920"/>
    <w:rsid w:val="00F72926"/>
    <w:rsid w:val="00F73FB2"/>
    <w:rsid w:val="00F76525"/>
    <w:rsid w:val="00F81275"/>
    <w:rsid w:val="00F83FBA"/>
    <w:rsid w:val="00F86BBF"/>
    <w:rsid w:val="00F901AE"/>
    <w:rsid w:val="00F94423"/>
    <w:rsid w:val="00F96C0B"/>
    <w:rsid w:val="00FA1102"/>
    <w:rsid w:val="00FA1575"/>
    <w:rsid w:val="00FA3381"/>
    <w:rsid w:val="00FB011C"/>
    <w:rsid w:val="00FB214B"/>
    <w:rsid w:val="00FB744B"/>
    <w:rsid w:val="00FC17CD"/>
    <w:rsid w:val="00FC2B98"/>
    <w:rsid w:val="00FC38B5"/>
    <w:rsid w:val="00FC4CC3"/>
    <w:rsid w:val="00FC6901"/>
    <w:rsid w:val="00FD39FA"/>
    <w:rsid w:val="00FD5A29"/>
    <w:rsid w:val="00FD6BC4"/>
    <w:rsid w:val="00FE09D8"/>
    <w:rsid w:val="00FE17F9"/>
    <w:rsid w:val="00FE29E0"/>
    <w:rsid w:val="00FE2C5F"/>
    <w:rsid w:val="00FF0DEF"/>
    <w:rsid w:val="00FF19A5"/>
    <w:rsid w:val="00FF3FF0"/>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3</cp:revision>
  <cp:lastPrinted>2025-02-12T19:09:00Z</cp:lastPrinted>
  <dcterms:created xsi:type="dcterms:W3CDTF">2026-05-05T10:07:00Z</dcterms:created>
  <dcterms:modified xsi:type="dcterms:W3CDTF">2026-05-07T07:47:00Z</dcterms:modified>
</cp:coreProperties>
</file>